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21C6" w:rsidRDefault="00B9793A" w:rsidP="000621C6">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Workplace Etiquette</w:t>
      </w:r>
    </w:p>
    <w:p w:rsidR="000621C6" w:rsidRDefault="00B9793A" w:rsidP="000621C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621C6" w:rsidRDefault="00B9793A" w:rsidP="000621C6">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0621C6" w:rsidRDefault="00B9793A" w:rsidP="000621C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621C6" w:rsidRDefault="00B9793A" w:rsidP="000621C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A3DE9" w:rsidRPr="00A1107E" w:rsidRDefault="001A3DE9" w:rsidP="00A1107E">
      <w:pPr>
        <w:spacing w:line="480" w:lineRule="auto"/>
        <w:rPr>
          <w:rFonts w:ascii="Times New Roman" w:hAnsi="Times New Roman" w:cs="Times New Roman"/>
          <w:sz w:val="24"/>
          <w:szCs w:val="24"/>
        </w:rPr>
      </w:pPr>
    </w:p>
    <w:p w:rsidR="003418E3" w:rsidRDefault="003418E3" w:rsidP="00A1107E">
      <w:pPr>
        <w:spacing w:line="480" w:lineRule="auto"/>
        <w:rPr>
          <w:rFonts w:ascii="Times New Roman" w:hAnsi="Times New Roman" w:cs="Times New Roman"/>
          <w:sz w:val="24"/>
          <w:szCs w:val="24"/>
        </w:rPr>
      </w:pPr>
    </w:p>
    <w:p w:rsidR="003418E3" w:rsidRDefault="003418E3" w:rsidP="00A1107E">
      <w:pPr>
        <w:spacing w:line="480" w:lineRule="auto"/>
        <w:rPr>
          <w:rFonts w:ascii="Times New Roman" w:hAnsi="Times New Roman" w:cs="Times New Roman"/>
          <w:sz w:val="24"/>
          <w:szCs w:val="24"/>
        </w:rPr>
      </w:pPr>
    </w:p>
    <w:p w:rsidR="003418E3" w:rsidRDefault="003418E3" w:rsidP="00A1107E">
      <w:pPr>
        <w:spacing w:line="480" w:lineRule="auto"/>
        <w:rPr>
          <w:rFonts w:ascii="Times New Roman" w:hAnsi="Times New Roman" w:cs="Times New Roman"/>
          <w:sz w:val="24"/>
          <w:szCs w:val="24"/>
        </w:rPr>
      </w:pPr>
    </w:p>
    <w:p w:rsidR="003418E3" w:rsidRDefault="003418E3" w:rsidP="00A1107E">
      <w:pPr>
        <w:spacing w:line="480" w:lineRule="auto"/>
        <w:rPr>
          <w:rFonts w:ascii="Times New Roman" w:hAnsi="Times New Roman" w:cs="Times New Roman"/>
          <w:sz w:val="24"/>
          <w:szCs w:val="24"/>
        </w:rPr>
      </w:pPr>
    </w:p>
    <w:p w:rsidR="003418E3" w:rsidRDefault="003418E3" w:rsidP="00A1107E">
      <w:pPr>
        <w:spacing w:line="480" w:lineRule="auto"/>
        <w:rPr>
          <w:rFonts w:ascii="Times New Roman" w:hAnsi="Times New Roman" w:cs="Times New Roman"/>
          <w:sz w:val="24"/>
          <w:szCs w:val="24"/>
        </w:rPr>
      </w:pPr>
    </w:p>
    <w:p w:rsidR="003418E3" w:rsidRDefault="003418E3" w:rsidP="00A1107E">
      <w:pPr>
        <w:spacing w:line="480" w:lineRule="auto"/>
        <w:rPr>
          <w:rFonts w:ascii="Times New Roman" w:hAnsi="Times New Roman" w:cs="Times New Roman"/>
          <w:sz w:val="24"/>
          <w:szCs w:val="24"/>
        </w:rPr>
      </w:pPr>
    </w:p>
    <w:p w:rsidR="003418E3" w:rsidRDefault="003418E3" w:rsidP="00A1107E">
      <w:pPr>
        <w:spacing w:line="480" w:lineRule="auto"/>
        <w:rPr>
          <w:rFonts w:ascii="Times New Roman" w:hAnsi="Times New Roman" w:cs="Times New Roman"/>
          <w:sz w:val="24"/>
          <w:szCs w:val="24"/>
        </w:rPr>
      </w:pPr>
    </w:p>
    <w:p w:rsidR="003418E3" w:rsidRDefault="003418E3" w:rsidP="00A1107E">
      <w:pPr>
        <w:spacing w:line="480" w:lineRule="auto"/>
        <w:rPr>
          <w:rFonts w:ascii="Times New Roman" w:hAnsi="Times New Roman" w:cs="Times New Roman"/>
          <w:sz w:val="24"/>
          <w:szCs w:val="24"/>
        </w:rPr>
      </w:pPr>
    </w:p>
    <w:p w:rsidR="003418E3" w:rsidRDefault="003418E3" w:rsidP="00A1107E">
      <w:pPr>
        <w:spacing w:line="480" w:lineRule="auto"/>
        <w:rPr>
          <w:rFonts w:ascii="Times New Roman" w:hAnsi="Times New Roman" w:cs="Times New Roman"/>
          <w:sz w:val="24"/>
          <w:szCs w:val="24"/>
        </w:rPr>
      </w:pPr>
    </w:p>
    <w:p w:rsidR="003418E3" w:rsidRDefault="003418E3" w:rsidP="00A1107E">
      <w:pPr>
        <w:spacing w:line="480" w:lineRule="auto"/>
        <w:rPr>
          <w:rFonts w:ascii="Times New Roman" w:hAnsi="Times New Roman" w:cs="Times New Roman"/>
          <w:sz w:val="24"/>
          <w:szCs w:val="24"/>
        </w:rPr>
      </w:pPr>
    </w:p>
    <w:p w:rsidR="003418E3" w:rsidRDefault="003418E3" w:rsidP="00A1107E">
      <w:pPr>
        <w:spacing w:line="480" w:lineRule="auto"/>
        <w:rPr>
          <w:rFonts w:ascii="Times New Roman" w:hAnsi="Times New Roman" w:cs="Times New Roman"/>
          <w:sz w:val="24"/>
          <w:szCs w:val="24"/>
        </w:rPr>
      </w:pPr>
    </w:p>
    <w:p w:rsidR="003418E3" w:rsidRDefault="003418E3" w:rsidP="00A1107E">
      <w:pPr>
        <w:spacing w:line="480" w:lineRule="auto"/>
        <w:rPr>
          <w:rFonts w:ascii="Times New Roman" w:hAnsi="Times New Roman" w:cs="Times New Roman"/>
          <w:sz w:val="24"/>
          <w:szCs w:val="24"/>
        </w:rPr>
      </w:pPr>
    </w:p>
    <w:p w:rsidR="003418E3" w:rsidRDefault="00B9793A" w:rsidP="003418E3">
      <w:pPr>
        <w:spacing w:line="480" w:lineRule="auto"/>
        <w:ind w:firstLine="720"/>
        <w:rPr>
          <w:rFonts w:ascii="Times New Roman" w:hAnsi="Times New Roman" w:cs="Times New Roman"/>
          <w:sz w:val="24"/>
          <w:szCs w:val="24"/>
        </w:rPr>
      </w:pPr>
      <w:r w:rsidRPr="00A1107E">
        <w:rPr>
          <w:rFonts w:ascii="Times New Roman" w:hAnsi="Times New Roman" w:cs="Times New Roman"/>
          <w:sz w:val="24"/>
          <w:szCs w:val="24"/>
        </w:rPr>
        <w:lastRenderedPageBreak/>
        <w:t xml:space="preserve">Workplace etiquette is a set of behaviors and conducts that are required or accepted in an occupation. Normally endorsed by custom, it is obligatory by the organization's members. Who violates workplace etiquette is considered to be offensive. The penalty </w:t>
      </w:r>
      <w:r w:rsidRPr="00A1107E">
        <w:rPr>
          <w:rFonts w:ascii="Times New Roman" w:hAnsi="Times New Roman" w:cs="Times New Roman"/>
          <w:sz w:val="24"/>
          <w:szCs w:val="24"/>
        </w:rPr>
        <w:t xml:space="preserve">for misconduct lies in the condemnation of other </w:t>
      </w:r>
      <w:r w:rsidR="001E4BD3" w:rsidRPr="00A1107E">
        <w:rPr>
          <w:rFonts w:ascii="Times New Roman" w:hAnsi="Times New Roman" w:cs="Times New Roman"/>
          <w:sz w:val="24"/>
          <w:szCs w:val="24"/>
        </w:rPr>
        <w:t>workplace members. Workplace etiquette is essential as it creates a respectful atmosphere as well as enhancing good communication within a particular organization.</w:t>
      </w:r>
    </w:p>
    <w:p w:rsidR="001E4BD3" w:rsidRPr="00A1107E" w:rsidRDefault="00B9793A" w:rsidP="003418E3">
      <w:pPr>
        <w:spacing w:line="480" w:lineRule="auto"/>
        <w:ind w:firstLine="720"/>
        <w:rPr>
          <w:rFonts w:ascii="Times New Roman" w:hAnsi="Times New Roman" w:cs="Times New Roman"/>
          <w:sz w:val="24"/>
          <w:szCs w:val="24"/>
        </w:rPr>
      </w:pPr>
      <w:r w:rsidRPr="00A1107E">
        <w:rPr>
          <w:rFonts w:ascii="Times New Roman" w:hAnsi="Times New Roman" w:cs="Times New Roman"/>
          <w:sz w:val="24"/>
          <w:szCs w:val="24"/>
        </w:rPr>
        <w:t xml:space="preserve">Inadequate workplace </w:t>
      </w:r>
      <w:r w:rsidR="004A13A5" w:rsidRPr="00A1107E">
        <w:rPr>
          <w:rFonts w:ascii="Times New Roman" w:hAnsi="Times New Roman" w:cs="Times New Roman"/>
          <w:sz w:val="24"/>
          <w:szCs w:val="24"/>
        </w:rPr>
        <w:t xml:space="preserve">etiquette </w:t>
      </w:r>
      <w:r w:rsidRPr="00A1107E">
        <w:rPr>
          <w:rFonts w:ascii="Times New Roman" w:hAnsi="Times New Roman" w:cs="Times New Roman"/>
          <w:sz w:val="24"/>
          <w:szCs w:val="24"/>
        </w:rPr>
        <w:t xml:space="preserve">has weighed </w:t>
      </w:r>
      <w:r w:rsidRPr="00A1107E">
        <w:rPr>
          <w:rFonts w:ascii="Times New Roman" w:hAnsi="Times New Roman" w:cs="Times New Roman"/>
          <w:sz w:val="24"/>
          <w:szCs w:val="24"/>
        </w:rPr>
        <w:t xml:space="preserve">down organizations of different sizes over the decades. Bad-mannered and unfortunate conducts have become a common problematic issue in modern business environments. I strongly believe that most </w:t>
      </w:r>
      <w:r w:rsidR="00F812BE" w:rsidRPr="00A1107E">
        <w:rPr>
          <w:rFonts w:ascii="Times New Roman" w:hAnsi="Times New Roman" w:cs="Times New Roman"/>
          <w:sz w:val="24"/>
          <w:szCs w:val="24"/>
        </w:rPr>
        <w:t xml:space="preserve">problematic issues have arisen from the advancement of technology. Technology advancement is a gift, and at the same time, </w:t>
      </w:r>
      <w:r w:rsidR="00E46004" w:rsidRPr="00A1107E">
        <w:rPr>
          <w:rFonts w:ascii="Times New Roman" w:hAnsi="Times New Roman" w:cs="Times New Roman"/>
          <w:sz w:val="24"/>
          <w:szCs w:val="24"/>
        </w:rPr>
        <w:t xml:space="preserve">it </w:t>
      </w:r>
      <w:r w:rsidR="00F812BE" w:rsidRPr="00A1107E">
        <w:rPr>
          <w:rFonts w:ascii="Times New Roman" w:hAnsi="Times New Roman" w:cs="Times New Roman"/>
          <w:sz w:val="24"/>
          <w:szCs w:val="24"/>
        </w:rPr>
        <w:t>is a curse to the</w:t>
      </w:r>
      <w:r w:rsidR="00E46004" w:rsidRPr="00A1107E">
        <w:rPr>
          <w:rFonts w:ascii="Times New Roman" w:hAnsi="Times New Roman" w:cs="Times New Roman"/>
          <w:sz w:val="24"/>
          <w:szCs w:val="24"/>
        </w:rPr>
        <w:t xml:space="preserve"> business</w:t>
      </w:r>
      <w:r w:rsidR="00F812BE" w:rsidRPr="00A1107E">
        <w:rPr>
          <w:rFonts w:ascii="Times New Roman" w:hAnsi="Times New Roman" w:cs="Times New Roman"/>
          <w:sz w:val="24"/>
          <w:szCs w:val="24"/>
        </w:rPr>
        <w:t xml:space="preserve"> organizations of this modern era</w:t>
      </w:r>
      <w:r w:rsidR="001D5C33">
        <w:rPr>
          <w:rFonts w:ascii="Times New Roman" w:hAnsi="Times New Roman" w:cs="Times New Roman"/>
          <w:sz w:val="24"/>
          <w:szCs w:val="24"/>
        </w:rPr>
        <w:t xml:space="preserve"> (Blocker et al.,2015)</w:t>
      </w:r>
      <w:r w:rsidR="00F812BE" w:rsidRPr="00A1107E">
        <w:rPr>
          <w:rFonts w:ascii="Times New Roman" w:hAnsi="Times New Roman" w:cs="Times New Roman"/>
          <w:sz w:val="24"/>
          <w:szCs w:val="24"/>
        </w:rPr>
        <w:t>. This paper purposely examines the meaning of workplace etiquette and the various offi</w:t>
      </w:r>
      <w:r w:rsidR="00E46004" w:rsidRPr="00A1107E">
        <w:rPr>
          <w:rFonts w:ascii="Times New Roman" w:hAnsi="Times New Roman" w:cs="Times New Roman"/>
          <w:sz w:val="24"/>
          <w:szCs w:val="24"/>
        </w:rPr>
        <w:t xml:space="preserve">cial and social levels that workplace etiquette </w:t>
      </w:r>
      <w:r w:rsidR="00F812BE" w:rsidRPr="00A1107E">
        <w:rPr>
          <w:rFonts w:ascii="Times New Roman" w:hAnsi="Times New Roman" w:cs="Times New Roman"/>
          <w:sz w:val="24"/>
          <w:szCs w:val="24"/>
        </w:rPr>
        <w:t>comprehends.</w:t>
      </w:r>
    </w:p>
    <w:p w:rsidR="003418E3" w:rsidRDefault="00B9793A" w:rsidP="003418E3">
      <w:pPr>
        <w:spacing w:line="480" w:lineRule="auto"/>
        <w:ind w:firstLine="720"/>
        <w:rPr>
          <w:rFonts w:ascii="Times New Roman" w:hAnsi="Times New Roman" w:cs="Times New Roman"/>
          <w:sz w:val="24"/>
          <w:szCs w:val="24"/>
        </w:rPr>
      </w:pPr>
      <w:r w:rsidRPr="00A1107E">
        <w:rPr>
          <w:rFonts w:ascii="Times New Roman" w:hAnsi="Times New Roman" w:cs="Times New Roman"/>
          <w:sz w:val="24"/>
          <w:szCs w:val="24"/>
        </w:rPr>
        <w:t xml:space="preserve">Workplace </w:t>
      </w:r>
      <w:r w:rsidR="00F43E21" w:rsidRPr="00A1107E">
        <w:rPr>
          <w:rFonts w:ascii="Times New Roman" w:hAnsi="Times New Roman" w:cs="Times New Roman"/>
          <w:sz w:val="24"/>
          <w:szCs w:val="24"/>
        </w:rPr>
        <w:t>etiquette covers a variet</w:t>
      </w:r>
      <w:r w:rsidRPr="00A1107E">
        <w:rPr>
          <w:rFonts w:ascii="Times New Roman" w:hAnsi="Times New Roman" w:cs="Times New Roman"/>
          <w:sz w:val="24"/>
          <w:szCs w:val="24"/>
        </w:rPr>
        <w:t xml:space="preserve">y of issues in today's commercial atmospheres. Organization leaders such as chief executive </w:t>
      </w:r>
      <w:r w:rsidR="00F43E21" w:rsidRPr="00A1107E">
        <w:rPr>
          <w:rFonts w:ascii="Times New Roman" w:hAnsi="Times New Roman" w:cs="Times New Roman"/>
          <w:sz w:val="24"/>
          <w:szCs w:val="24"/>
        </w:rPr>
        <w:t xml:space="preserve">officers, managers, and supervisors are required to </w:t>
      </w:r>
      <w:r w:rsidR="00227532" w:rsidRPr="00A1107E">
        <w:rPr>
          <w:rFonts w:ascii="Times New Roman" w:hAnsi="Times New Roman" w:cs="Times New Roman"/>
          <w:sz w:val="24"/>
          <w:szCs w:val="24"/>
        </w:rPr>
        <w:t xml:space="preserve">be </w:t>
      </w:r>
      <w:r w:rsidR="00F43E21" w:rsidRPr="00A1107E">
        <w:rPr>
          <w:rFonts w:ascii="Times New Roman" w:hAnsi="Times New Roman" w:cs="Times New Roman"/>
          <w:sz w:val="24"/>
          <w:szCs w:val="24"/>
        </w:rPr>
        <w:t>well conversant with business and office etiquettes, internal etiquettes, email etiquettes, dining etiquettes, meeting etiquettes, and also other etiquettes</w:t>
      </w:r>
      <w:r w:rsidR="00227532" w:rsidRPr="00A1107E">
        <w:rPr>
          <w:rFonts w:ascii="Times New Roman" w:hAnsi="Times New Roman" w:cs="Times New Roman"/>
          <w:sz w:val="24"/>
          <w:szCs w:val="24"/>
        </w:rPr>
        <w:t xml:space="preserve"> that are</w:t>
      </w:r>
      <w:r w:rsidR="00F43E21" w:rsidRPr="00A1107E">
        <w:rPr>
          <w:rFonts w:ascii="Times New Roman" w:hAnsi="Times New Roman" w:cs="Times New Roman"/>
          <w:sz w:val="24"/>
          <w:szCs w:val="24"/>
        </w:rPr>
        <w:t xml:space="preserve"> applied outsid</w:t>
      </w:r>
      <w:r w:rsidR="00227532" w:rsidRPr="00A1107E">
        <w:rPr>
          <w:rFonts w:ascii="Times New Roman" w:hAnsi="Times New Roman" w:cs="Times New Roman"/>
          <w:sz w:val="24"/>
          <w:szCs w:val="24"/>
        </w:rPr>
        <w:t>e the workplace environment.</w:t>
      </w:r>
    </w:p>
    <w:p w:rsidR="001D5BB6" w:rsidRPr="00A1107E" w:rsidRDefault="00B9793A" w:rsidP="003418E3">
      <w:pPr>
        <w:spacing w:line="480" w:lineRule="auto"/>
        <w:ind w:firstLine="720"/>
        <w:rPr>
          <w:rFonts w:ascii="Times New Roman" w:hAnsi="Times New Roman" w:cs="Times New Roman"/>
          <w:sz w:val="24"/>
          <w:szCs w:val="24"/>
        </w:rPr>
      </w:pPr>
      <w:r w:rsidRPr="00A1107E">
        <w:rPr>
          <w:rFonts w:ascii="Times New Roman" w:hAnsi="Times New Roman" w:cs="Times New Roman"/>
          <w:sz w:val="24"/>
          <w:szCs w:val="24"/>
        </w:rPr>
        <w:t>In most cases, business at the workplace is carried out over mobile phones integr</w:t>
      </w:r>
      <w:r w:rsidRPr="00A1107E">
        <w:rPr>
          <w:rFonts w:ascii="Times New Roman" w:hAnsi="Times New Roman" w:cs="Times New Roman"/>
          <w:sz w:val="24"/>
          <w:szCs w:val="24"/>
        </w:rPr>
        <w:t xml:space="preserve">ates numerous workers and clients. For instance, clients can place orders, get important information, or even discuss </w:t>
      </w:r>
      <w:r w:rsidR="004F56A7" w:rsidRPr="00A1107E">
        <w:rPr>
          <w:rFonts w:ascii="Times New Roman" w:hAnsi="Times New Roman" w:cs="Times New Roman"/>
          <w:sz w:val="24"/>
          <w:szCs w:val="24"/>
        </w:rPr>
        <w:t>some issues through mobile phones.</w:t>
      </w:r>
      <w:r w:rsidRPr="00A1107E">
        <w:rPr>
          <w:rFonts w:ascii="Times New Roman" w:hAnsi="Times New Roman" w:cs="Times New Roman"/>
          <w:sz w:val="24"/>
          <w:szCs w:val="24"/>
        </w:rPr>
        <w:t xml:space="preserve"> </w:t>
      </w:r>
      <w:r w:rsidR="004F56A7" w:rsidRPr="00A1107E">
        <w:rPr>
          <w:rFonts w:ascii="Times New Roman" w:hAnsi="Times New Roman" w:cs="Times New Roman"/>
          <w:sz w:val="24"/>
          <w:szCs w:val="24"/>
        </w:rPr>
        <w:t>If the phone is well- handled, it can make solve all the matters navigating workers and clien</w:t>
      </w:r>
      <w:r w:rsidR="001D5C33">
        <w:rPr>
          <w:rFonts w:ascii="Times New Roman" w:hAnsi="Times New Roman" w:cs="Times New Roman"/>
          <w:sz w:val="24"/>
          <w:szCs w:val="24"/>
        </w:rPr>
        <w:t>ts (Blocker et al., 2015)</w:t>
      </w:r>
      <w:r w:rsidR="004F56A7" w:rsidRPr="00A1107E">
        <w:rPr>
          <w:rFonts w:ascii="Times New Roman" w:hAnsi="Times New Roman" w:cs="Times New Roman"/>
          <w:sz w:val="24"/>
          <w:szCs w:val="24"/>
        </w:rPr>
        <w:t xml:space="preserve">. Here are certain guidelines that should be in fingerprints while carrying out businesses through the mobile phone- </w:t>
      </w:r>
      <w:r w:rsidR="004F56A7" w:rsidRPr="00A1107E">
        <w:rPr>
          <w:rFonts w:ascii="Times New Roman" w:hAnsi="Times New Roman" w:cs="Times New Roman"/>
          <w:sz w:val="24"/>
          <w:szCs w:val="24"/>
        </w:rPr>
        <w:lastRenderedPageBreak/>
        <w:t xml:space="preserve">Ensure that you speak </w:t>
      </w:r>
      <w:r w:rsidR="00131DC9" w:rsidRPr="00A1107E">
        <w:rPr>
          <w:rFonts w:ascii="Times New Roman" w:hAnsi="Times New Roman" w:cs="Times New Roman"/>
          <w:sz w:val="24"/>
          <w:szCs w:val="24"/>
        </w:rPr>
        <w:t>clearly. Identify yourself immediately after receiving a call and never assume that people always know your voice. In case you got no answer to the client's question, direct them where they can get an assistant, or you can record the statement to be handed over to the responsible person. It, not good etiquette to hold on caller's call, and if it has to happen, you should first ask permission. While making a call, never drink or chew anything because it</w:t>
      </w:r>
      <w:r w:rsidR="00B7188A">
        <w:rPr>
          <w:rFonts w:ascii="Times New Roman" w:hAnsi="Times New Roman" w:cs="Times New Roman"/>
          <w:sz w:val="24"/>
          <w:szCs w:val="24"/>
        </w:rPr>
        <w:t xml:space="preserve"> might disrupt the conversation (Blocker et al., 2015)</w:t>
      </w:r>
      <w:r w:rsidR="00B7188A" w:rsidRPr="00A1107E">
        <w:rPr>
          <w:rFonts w:ascii="Times New Roman" w:hAnsi="Times New Roman" w:cs="Times New Roman"/>
          <w:sz w:val="24"/>
          <w:szCs w:val="24"/>
        </w:rPr>
        <w:t>.</w:t>
      </w:r>
    </w:p>
    <w:p w:rsidR="00F43E21" w:rsidRPr="00A1107E" w:rsidRDefault="00B9793A" w:rsidP="003418E3">
      <w:pPr>
        <w:spacing w:line="480" w:lineRule="auto"/>
        <w:ind w:firstLine="720"/>
        <w:rPr>
          <w:rFonts w:ascii="Times New Roman" w:hAnsi="Times New Roman" w:cs="Times New Roman"/>
          <w:color w:val="0A0A0A"/>
          <w:spacing w:val="-2"/>
          <w:sz w:val="24"/>
          <w:szCs w:val="24"/>
          <w:shd w:val="clear" w:color="auto" w:fill="FEFEFE"/>
        </w:rPr>
      </w:pPr>
      <w:r w:rsidRPr="00A1107E">
        <w:rPr>
          <w:rFonts w:ascii="Times New Roman" w:hAnsi="Times New Roman" w:cs="Times New Roman"/>
          <w:sz w:val="24"/>
          <w:szCs w:val="24"/>
        </w:rPr>
        <w:t>Moreover, workplace leaders should understand the cultural differences and values of diversity in thei</w:t>
      </w:r>
      <w:r w:rsidRPr="00A1107E">
        <w:rPr>
          <w:rFonts w:ascii="Times New Roman" w:hAnsi="Times New Roman" w:cs="Times New Roman"/>
          <w:sz w:val="24"/>
          <w:szCs w:val="24"/>
        </w:rPr>
        <w:t>r organizations. Workpl</w:t>
      </w:r>
      <w:r w:rsidR="00227532" w:rsidRPr="00A1107E">
        <w:rPr>
          <w:rFonts w:ascii="Times New Roman" w:hAnsi="Times New Roman" w:cs="Times New Roman"/>
          <w:sz w:val="24"/>
          <w:szCs w:val="24"/>
        </w:rPr>
        <w:t>ace etiquette ranges from how you</w:t>
      </w:r>
      <w:r w:rsidRPr="00A1107E">
        <w:rPr>
          <w:rFonts w:ascii="Times New Roman" w:hAnsi="Times New Roman" w:cs="Times New Roman"/>
          <w:sz w:val="24"/>
          <w:szCs w:val="24"/>
        </w:rPr>
        <w:t xml:space="preserve"> behavior yourself in the organization, how</w:t>
      </w:r>
      <w:r w:rsidR="00227532" w:rsidRPr="00A1107E">
        <w:rPr>
          <w:rFonts w:ascii="Times New Roman" w:hAnsi="Times New Roman" w:cs="Times New Roman"/>
          <w:sz w:val="24"/>
          <w:szCs w:val="24"/>
        </w:rPr>
        <w:t xml:space="preserve"> you</w:t>
      </w:r>
      <w:r w:rsidRPr="00A1107E">
        <w:rPr>
          <w:rFonts w:ascii="Times New Roman" w:hAnsi="Times New Roman" w:cs="Times New Roman"/>
          <w:sz w:val="24"/>
          <w:szCs w:val="24"/>
        </w:rPr>
        <w:t xml:space="preserve"> timely</w:t>
      </w:r>
      <w:r w:rsidR="00227532" w:rsidRPr="00A1107E">
        <w:rPr>
          <w:rFonts w:ascii="Times New Roman" w:hAnsi="Times New Roman" w:cs="Times New Roman"/>
          <w:sz w:val="24"/>
          <w:szCs w:val="24"/>
        </w:rPr>
        <w:t xml:space="preserve"> </w:t>
      </w:r>
      <w:r w:rsidRPr="00A1107E">
        <w:rPr>
          <w:rFonts w:ascii="Times New Roman" w:hAnsi="Times New Roman" w:cs="Times New Roman"/>
          <w:sz w:val="24"/>
          <w:szCs w:val="24"/>
        </w:rPr>
        <w:t>reach at</w:t>
      </w:r>
      <w:r w:rsidR="00227532" w:rsidRPr="00A1107E">
        <w:rPr>
          <w:rFonts w:ascii="Times New Roman" w:hAnsi="Times New Roman" w:cs="Times New Roman"/>
          <w:sz w:val="24"/>
          <w:szCs w:val="24"/>
        </w:rPr>
        <w:t xml:space="preserve"> the</w:t>
      </w:r>
      <w:r w:rsidRPr="00A1107E">
        <w:rPr>
          <w:rFonts w:ascii="Times New Roman" w:hAnsi="Times New Roman" w:cs="Times New Roman"/>
          <w:sz w:val="24"/>
          <w:szCs w:val="24"/>
        </w:rPr>
        <w:t xml:space="preserve"> workplace, how </w:t>
      </w:r>
      <w:r w:rsidR="00227532" w:rsidRPr="00A1107E">
        <w:rPr>
          <w:rFonts w:ascii="Times New Roman" w:hAnsi="Times New Roman" w:cs="Times New Roman"/>
          <w:sz w:val="24"/>
          <w:szCs w:val="24"/>
        </w:rPr>
        <w:t>appropriately y</w:t>
      </w:r>
      <w:r w:rsidR="00D13AE5" w:rsidRPr="00A1107E">
        <w:rPr>
          <w:rFonts w:ascii="Times New Roman" w:hAnsi="Times New Roman" w:cs="Times New Roman"/>
          <w:sz w:val="24"/>
          <w:szCs w:val="24"/>
        </w:rPr>
        <w:t>o</w:t>
      </w:r>
      <w:r w:rsidR="00227532" w:rsidRPr="00A1107E">
        <w:rPr>
          <w:rFonts w:ascii="Times New Roman" w:hAnsi="Times New Roman" w:cs="Times New Roman"/>
          <w:sz w:val="24"/>
          <w:szCs w:val="24"/>
        </w:rPr>
        <w:t>u</w:t>
      </w:r>
      <w:r w:rsidRPr="00A1107E">
        <w:rPr>
          <w:rFonts w:ascii="Times New Roman" w:hAnsi="Times New Roman" w:cs="Times New Roman"/>
          <w:sz w:val="24"/>
          <w:szCs w:val="24"/>
        </w:rPr>
        <w:t xml:space="preserve"> use email, and so on.</w:t>
      </w:r>
      <w:r w:rsidR="00D13AE5" w:rsidRPr="00A1107E">
        <w:rPr>
          <w:rFonts w:ascii="Times New Roman" w:hAnsi="Times New Roman" w:cs="Times New Roman"/>
          <w:sz w:val="24"/>
          <w:szCs w:val="24"/>
        </w:rPr>
        <w:t xml:space="preserve"> Firstly, I would take a quick look at the office protocol. Office etiquette is simply </w:t>
      </w:r>
      <w:r w:rsidR="00227532" w:rsidRPr="00A1107E">
        <w:rPr>
          <w:rFonts w:ascii="Times New Roman" w:hAnsi="Times New Roman" w:cs="Times New Roman"/>
          <w:sz w:val="24"/>
          <w:szCs w:val="24"/>
        </w:rPr>
        <w:t xml:space="preserve">meant </w:t>
      </w:r>
      <w:r w:rsidR="00D13AE5" w:rsidRPr="00A1107E">
        <w:rPr>
          <w:rFonts w:ascii="Times New Roman" w:hAnsi="Times New Roman" w:cs="Times New Roman"/>
          <w:sz w:val="24"/>
          <w:szCs w:val="24"/>
        </w:rPr>
        <w:t>caring about your behaviors</w:t>
      </w:r>
      <w:r w:rsidR="00227532" w:rsidRPr="00A1107E">
        <w:rPr>
          <w:rFonts w:ascii="Times New Roman" w:hAnsi="Times New Roman" w:cs="Times New Roman"/>
          <w:sz w:val="24"/>
          <w:szCs w:val="24"/>
        </w:rPr>
        <w:t xml:space="preserve"> and manners</w:t>
      </w:r>
      <w:r w:rsidR="00D13AE5" w:rsidRPr="00A1107E">
        <w:rPr>
          <w:rFonts w:ascii="Times New Roman" w:hAnsi="Times New Roman" w:cs="Times New Roman"/>
          <w:sz w:val="24"/>
          <w:szCs w:val="24"/>
        </w:rPr>
        <w:t xml:space="preserve"> in the workplace. Sometimes it can also be described as the act of showing respect to other workmates as they carry out their duties in an organization.</w:t>
      </w:r>
      <w:r w:rsidR="00D13AE5" w:rsidRPr="00A1107E">
        <w:rPr>
          <w:rFonts w:ascii="Times New Roman" w:hAnsi="Times New Roman" w:cs="Times New Roman"/>
          <w:color w:val="0A0A0A"/>
          <w:spacing w:val="-2"/>
          <w:sz w:val="24"/>
          <w:szCs w:val="24"/>
          <w:shd w:val="clear" w:color="auto" w:fill="FEFEFE"/>
        </w:rPr>
        <w:t xml:space="preserve"> (Schmidle, 2008)</w:t>
      </w:r>
    </w:p>
    <w:p w:rsidR="000621C6" w:rsidRDefault="00B9793A" w:rsidP="003418E3">
      <w:pPr>
        <w:spacing w:line="480" w:lineRule="auto"/>
        <w:ind w:firstLine="720"/>
        <w:rPr>
          <w:rFonts w:ascii="Times New Roman" w:hAnsi="Times New Roman" w:cs="Times New Roman"/>
          <w:color w:val="0A0A0A"/>
          <w:spacing w:val="-2"/>
          <w:sz w:val="24"/>
          <w:szCs w:val="24"/>
          <w:shd w:val="clear" w:color="auto" w:fill="FEFEFE"/>
        </w:rPr>
      </w:pPr>
      <w:r w:rsidRPr="00A1107E">
        <w:rPr>
          <w:rFonts w:ascii="Times New Roman" w:hAnsi="Times New Roman" w:cs="Times New Roman"/>
          <w:color w:val="0A0A0A"/>
          <w:spacing w:val="-2"/>
          <w:sz w:val="24"/>
          <w:szCs w:val="24"/>
          <w:shd w:val="clear" w:color="auto" w:fill="FEFEFE"/>
        </w:rPr>
        <w:t>According to Schmi</w:t>
      </w:r>
      <w:r w:rsidR="00D13AE5" w:rsidRPr="00A1107E">
        <w:rPr>
          <w:rFonts w:ascii="Times New Roman" w:hAnsi="Times New Roman" w:cs="Times New Roman"/>
          <w:color w:val="0A0A0A"/>
          <w:spacing w:val="-2"/>
          <w:sz w:val="24"/>
          <w:szCs w:val="24"/>
          <w:shd w:val="clear" w:color="auto" w:fill="FEFEFE"/>
        </w:rPr>
        <w:t xml:space="preserve">dle (2008), various areas lie under office </w:t>
      </w:r>
      <w:r w:rsidR="00726445" w:rsidRPr="00A1107E">
        <w:rPr>
          <w:rFonts w:ascii="Times New Roman" w:hAnsi="Times New Roman" w:cs="Times New Roman"/>
          <w:color w:val="0A0A0A"/>
          <w:spacing w:val="-2"/>
          <w:sz w:val="24"/>
          <w:szCs w:val="24"/>
          <w:shd w:val="clear" w:color="auto" w:fill="FEFEFE"/>
        </w:rPr>
        <w:t xml:space="preserve">etiquette umbrella. For example, "guest etiquette" that guides how a visitor should be handled when they have been </w:t>
      </w:r>
      <w:r w:rsidR="00227532" w:rsidRPr="00A1107E">
        <w:rPr>
          <w:rFonts w:ascii="Times New Roman" w:hAnsi="Times New Roman" w:cs="Times New Roman"/>
          <w:color w:val="0A0A0A"/>
          <w:spacing w:val="-2"/>
          <w:sz w:val="24"/>
          <w:szCs w:val="24"/>
          <w:shd w:val="clear" w:color="auto" w:fill="FEFEFE"/>
        </w:rPr>
        <w:t xml:space="preserve">invited </w:t>
      </w:r>
      <w:r w:rsidR="00726445" w:rsidRPr="00A1107E">
        <w:rPr>
          <w:rFonts w:ascii="Times New Roman" w:hAnsi="Times New Roman" w:cs="Times New Roman"/>
          <w:color w:val="0A0A0A"/>
          <w:spacing w:val="-2"/>
          <w:sz w:val="24"/>
          <w:szCs w:val="24"/>
          <w:shd w:val="clear" w:color="auto" w:fill="FEFEFE"/>
        </w:rPr>
        <w:t xml:space="preserve">to </w:t>
      </w:r>
      <w:r w:rsidR="00227532" w:rsidRPr="00A1107E">
        <w:rPr>
          <w:rFonts w:ascii="Times New Roman" w:hAnsi="Times New Roman" w:cs="Times New Roman"/>
          <w:color w:val="0A0A0A"/>
          <w:spacing w:val="-2"/>
          <w:sz w:val="24"/>
          <w:szCs w:val="24"/>
          <w:shd w:val="clear" w:color="auto" w:fill="FEFEFE"/>
        </w:rPr>
        <w:t>the</w:t>
      </w:r>
      <w:r w:rsidR="00726445" w:rsidRPr="00A1107E">
        <w:rPr>
          <w:rFonts w:ascii="Times New Roman" w:hAnsi="Times New Roman" w:cs="Times New Roman"/>
          <w:color w:val="0A0A0A"/>
          <w:spacing w:val="-2"/>
          <w:sz w:val="24"/>
          <w:szCs w:val="24"/>
          <w:shd w:val="clear" w:color="auto" w:fill="FEFEFE"/>
        </w:rPr>
        <w:t xml:space="preserve"> workplace office. </w:t>
      </w:r>
      <w:r w:rsidR="00275D18" w:rsidRPr="00A1107E">
        <w:rPr>
          <w:rFonts w:ascii="Times New Roman" w:hAnsi="Times New Roman" w:cs="Times New Roman"/>
          <w:color w:val="0A0A0A"/>
          <w:spacing w:val="-2"/>
          <w:sz w:val="24"/>
          <w:szCs w:val="24"/>
          <w:shd w:val="clear" w:color="auto" w:fill="FEFEFE"/>
        </w:rPr>
        <w:t xml:space="preserve">Normally, clerks and secretaries do welcome visitors in most workplaces. Meeting and introducing new people at your organization can sometimes be nail-biting, just like public speaking. But here are some times that you can use to introduce your visitors in your workplace-start by greeting your visitors, and if you are seated, you should rise, make a bright smile as you handshake while making eye contact. In case you are introducing someone who you don't know his name, don't worry. Just look at him directly in the face and, with a genuine </w:t>
      </w:r>
      <w:r w:rsidR="00092D13" w:rsidRPr="00A1107E">
        <w:rPr>
          <w:rFonts w:ascii="Times New Roman" w:hAnsi="Times New Roman" w:cs="Times New Roman"/>
          <w:color w:val="0A0A0A"/>
          <w:spacing w:val="-2"/>
          <w:sz w:val="24"/>
          <w:szCs w:val="24"/>
          <w:shd w:val="clear" w:color="auto" w:fill="FEFEFE"/>
        </w:rPr>
        <w:t xml:space="preserve">smile, say, "sorry, </w:t>
      </w:r>
      <w:r w:rsidR="003A461A" w:rsidRPr="00A1107E">
        <w:rPr>
          <w:rFonts w:ascii="Times New Roman" w:hAnsi="Times New Roman" w:cs="Times New Roman"/>
          <w:color w:val="0A0A0A"/>
          <w:spacing w:val="-2"/>
          <w:sz w:val="24"/>
          <w:szCs w:val="24"/>
          <w:shd w:val="clear" w:color="auto" w:fill="FEFEFE"/>
        </w:rPr>
        <w:t>Mr.</w:t>
      </w:r>
      <w:r w:rsidR="00092D13" w:rsidRPr="00A1107E">
        <w:rPr>
          <w:rFonts w:ascii="Times New Roman" w:hAnsi="Times New Roman" w:cs="Times New Roman"/>
          <w:color w:val="0A0A0A"/>
          <w:spacing w:val="-2"/>
          <w:sz w:val="24"/>
          <w:szCs w:val="24"/>
          <w:shd w:val="clear" w:color="auto" w:fill="FEFEFE"/>
        </w:rPr>
        <w:t>, your name just slithered my mind. Can you please remind me?" many obvious people will react to this by handshaking</w:t>
      </w:r>
      <w:r w:rsidR="00971963" w:rsidRPr="00A1107E">
        <w:rPr>
          <w:rFonts w:ascii="Times New Roman" w:hAnsi="Times New Roman" w:cs="Times New Roman"/>
          <w:color w:val="0A0A0A"/>
          <w:spacing w:val="-2"/>
          <w:sz w:val="24"/>
          <w:szCs w:val="24"/>
          <w:shd w:val="clear" w:color="auto" w:fill="FEFEFE"/>
        </w:rPr>
        <w:t xml:space="preserve"> and finally saying their names</w:t>
      </w:r>
      <w:r w:rsidR="00855D28" w:rsidRPr="00A1107E">
        <w:rPr>
          <w:rFonts w:ascii="Times New Roman" w:hAnsi="Times New Roman" w:cs="Times New Roman"/>
          <w:color w:val="0A0A0A"/>
          <w:spacing w:val="-2"/>
          <w:sz w:val="24"/>
          <w:szCs w:val="24"/>
          <w:shd w:val="clear" w:color="auto" w:fill="FEFEFE"/>
        </w:rPr>
        <w:t>.</w:t>
      </w:r>
    </w:p>
    <w:p w:rsidR="00855D28" w:rsidRPr="000621C6" w:rsidRDefault="00B9793A" w:rsidP="003418E3">
      <w:pPr>
        <w:spacing w:line="480" w:lineRule="auto"/>
        <w:ind w:firstLine="720"/>
        <w:rPr>
          <w:rFonts w:ascii="Times New Roman" w:hAnsi="Times New Roman" w:cs="Times New Roman"/>
          <w:color w:val="0A0A0A"/>
          <w:spacing w:val="-2"/>
          <w:sz w:val="24"/>
          <w:szCs w:val="24"/>
          <w:shd w:val="clear" w:color="auto" w:fill="FEFEFE"/>
        </w:rPr>
      </w:pPr>
      <w:r w:rsidRPr="00A1107E">
        <w:rPr>
          <w:rFonts w:ascii="Times New Roman" w:hAnsi="Times New Roman" w:cs="Times New Roman"/>
          <w:sz w:val="24"/>
          <w:szCs w:val="24"/>
        </w:rPr>
        <w:lastRenderedPageBreak/>
        <w:t>At work, the place is also more important to use proper body language as a way of depicting a good workplace etiquette. According to the research, 90 percent of workplace communications are done through non-verbal ways. Oral communication only accounts for</w:t>
      </w:r>
      <w:r w:rsidRPr="00A1107E">
        <w:rPr>
          <w:rFonts w:ascii="Times New Roman" w:hAnsi="Times New Roman" w:cs="Times New Roman"/>
          <w:sz w:val="24"/>
          <w:szCs w:val="24"/>
        </w:rPr>
        <w:t xml:space="preserve"> approximately seven percent </w:t>
      </w:r>
      <w:r w:rsidR="00FF42FC">
        <w:rPr>
          <w:rFonts w:ascii="Times New Roman" w:hAnsi="Times New Roman" w:cs="Times New Roman"/>
          <w:sz w:val="24"/>
          <w:szCs w:val="24"/>
        </w:rPr>
        <w:t xml:space="preserve">of </w:t>
      </w:r>
      <w:r w:rsidR="003418E3">
        <w:rPr>
          <w:rFonts w:ascii="Times New Roman" w:hAnsi="Times New Roman" w:cs="Times New Roman"/>
          <w:sz w:val="24"/>
          <w:szCs w:val="24"/>
        </w:rPr>
        <w:t>an</w:t>
      </w:r>
      <w:r w:rsidR="00FF42FC">
        <w:rPr>
          <w:rFonts w:ascii="Times New Roman" w:hAnsi="Times New Roman" w:cs="Times New Roman"/>
          <w:sz w:val="24"/>
          <w:szCs w:val="24"/>
        </w:rPr>
        <w:t xml:space="preserve"> individual’s communication</w:t>
      </w:r>
      <w:r w:rsidRPr="00A1107E">
        <w:rPr>
          <w:rFonts w:ascii="Times New Roman" w:hAnsi="Times New Roman" w:cs="Times New Roman"/>
          <w:sz w:val="24"/>
          <w:szCs w:val="24"/>
        </w:rPr>
        <w:t xml:space="preserve"> </w:t>
      </w:r>
      <w:r w:rsidR="00FF42FC">
        <w:rPr>
          <w:rFonts w:ascii="Times New Roman" w:hAnsi="Times New Roman" w:cs="Times New Roman"/>
          <w:color w:val="0A0A0A"/>
          <w:spacing w:val="-2"/>
          <w:sz w:val="24"/>
          <w:szCs w:val="24"/>
          <w:shd w:val="clear" w:color="auto" w:fill="FEFEFE"/>
        </w:rPr>
        <w:t>(Phutela, 2015)</w:t>
      </w:r>
      <w:r w:rsidR="00FF42FC" w:rsidRPr="00A1107E">
        <w:rPr>
          <w:rFonts w:ascii="Times New Roman" w:hAnsi="Times New Roman" w:cs="Times New Roman"/>
          <w:color w:val="0A0A0A"/>
          <w:spacing w:val="-2"/>
          <w:sz w:val="24"/>
          <w:szCs w:val="24"/>
          <w:shd w:val="clear" w:color="auto" w:fill="FEFEFE"/>
        </w:rPr>
        <w:t xml:space="preserve">. </w:t>
      </w:r>
      <w:r w:rsidRPr="00A1107E">
        <w:rPr>
          <w:rFonts w:ascii="Times New Roman" w:hAnsi="Times New Roman" w:cs="Times New Roman"/>
          <w:sz w:val="24"/>
          <w:szCs w:val="24"/>
        </w:rPr>
        <w:t xml:space="preserve">Body language such as posture, facial expression, movement, and positions of </w:t>
      </w:r>
      <w:r w:rsidR="00BA6955" w:rsidRPr="00A1107E">
        <w:rPr>
          <w:rFonts w:ascii="Times New Roman" w:hAnsi="Times New Roman" w:cs="Times New Roman"/>
          <w:sz w:val="24"/>
          <w:szCs w:val="24"/>
        </w:rPr>
        <w:t>arms, hands, and legs expresses a lot of messages. You can look interested, engaged, disgusted, bored, sympathetic, anxious, or even nervous without saying any single word</w:t>
      </w:r>
      <w:r w:rsidR="00FF42FC">
        <w:rPr>
          <w:rFonts w:ascii="Times New Roman" w:hAnsi="Times New Roman" w:cs="Times New Roman"/>
          <w:sz w:val="24"/>
          <w:szCs w:val="24"/>
        </w:rPr>
        <w:t xml:space="preserve"> </w:t>
      </w:r>
      <w:r w:rsidR="00FF42FC">
        <w:rPr>
          <w:rFonts w:ascii="Times New Roman" w:hAnsi="Times New Roman" w:cs="Times New Roman"/>
          <w:color w:val="0A0A0A"/>
          <w:spacing w:val="-2"/>
          <w:sz w:val="24"/>
          <w:szCs w:val="24"/>
          <w:shd w:val="clear" w:color="auto" w:fill="FEFEFE"/>
        </w:rPr>
        <w:t>(Phutela, 2015)</w:t>
      </w:r>
      <w:r w:rsidR="00FF42FC" w:rsidRPr="00A1107E">
        <w:rPr>
          <w:rFonts w:ascii="Times New Roman" w:hAnsi="Times New Roman" w:cs="Times New Roman"/>
          <w:color w:val="0A0A0A"/>
          <w:spacing w:val="-2"/>
          <w:sz w:val="24"/>
          <w:szCs w:val="24"/>
          <w:shd w:val="clear" w:color="auto" w:fill="FEFEFE"/>
        </w:rPr>
        <w:t>.</w:t>
      </w:r>
      <w:r w:rsidR="00BA6955" w:rsidRPr="00A1107E">
        <w:rPr>
          <w:rFonts w:ascii="Times New Roman" w:hAnsi="Times New Roman" w:cs="Times New Roman"/>
          <w:sz w:val="24"/>
          <w:szCs w:val="24"/>
        </w:rPr>
        <w:t xml:space="preserve"> Sometimes it very challenging while trying to control your body language. But always ensure that your body language mirrors your intentions and words. While talking with somebody, do not fidget, crowd the other partner, slouch, play with your hair, or look around the walls. Try to use your body posture and maintain eye contact to show that you are focused and attentive on what the other persons are saying. </w:t>
      </w:r>
    </w:p>
    <w:p w:rsidR="00D13AE5" w:rsidRPr="00A1107E" w:rsidRDefault="00B9793A" w:rsidP="003418E3">
      <w:pPr>
        <w:spacing w:line="480" w:lineRule="auto"/>
        <w:ind w:firstLine="720"/>
        <w:rPr>
          <w:rFonts w:ascii="Times New Roman" w:hAnsi="Times New Roman" w:cs="Times New Roman"/>
          <w:color w:val="0A0A0A"/>
          <w:spacing w:val="-2"/>
          <w:sz w:val="24"/>
          <w:szCs w:val="24"/>
          <w:shd w:val="clear" w:color="auto" w:fill="FEFEFE"/>
        </w:rPr>
      </w:pPr>
      <w:r w:rsidRPr="00A1107E">
        <w:rPr>
          <w:rFonts w:ascii="Times New Roman" w:hAnsi="Times New Roman" w:cs="Times New Roman"/>
          <w:color w:val="0A0A0A"/>
          <w:spacing w:val="-2"/>
          <w:sz w:val="24"/>
          <w:szCs w:val="24"/>
          <w:shd w:val="clear" w:color="auto" w:fill="FEFEFE"/>
        </w:rPr>
        <w:t>Workplac</w:t>
      </w:r>
      <w:r w:rsidRPr="00A1107E">
        <w:rPr>
          <w:rFonts w:ascii="Times New Roman" w:hAnsi="Times New Roman" w:cs="Times New Roman"/>
          <w:color w:val="0A0A0A"/>
          <w:spacing w:val="-2"/>
          <w:sz w:val="24"/>
          <w:szCs w:val="24"/>
          <w:shd w:val="clear" w:color="auto" w:fill="FEFEFE"/>
        </w:rPr>
        <w:t xml:space="preserve">e etiquette </w:t>
      </w:r>
      <w:r w:rsidR="00726445" w:rsidRPr="00A1107E">
        <w:rPr>
          <w:rFonts w:ascii="Times New Roman" w:hAnsi="Times New Roman" w:cs="Times New Roman"/>
          <w:color w:val="0A0A0A"/>
          <w:spacing w:val="-2"/>
          <w:sz w:val="24"/>
          <w:szCs w:val="24"/>
          <w:shd w:val="clear" w:color="auto" w:fill="FEFEFE"/>
        </w:rPr>
        <w:t xml:space="preserve">also involves anything starting from how you carry out a meeting to how your behavior yourself in the workplace canteen. As every individuals' tolerance and background in the workplace are different, most organizations have decided to publish </w:t>
      </w:r>
      <w:r w:rsidR="00227532" w:rsidRPr="00A1107E">
        <w:rPr>
          <w:rFonts w:ascii="Times New Roman" w:hAnsi="Times New Roman" w:cs="Times New Roman"/>
          <w:color w:val="0A0A0A"/>
          <w:spacing w:val="-2"/>
          <w:sz w:val="24"/>
          <w:szCs w:val="24"/>
          <w:shd w:val="clear" w:color="auto" w:fill="FEFEFE"/>
        </w:rPr>
        <w:t xml:space="preserve">and issue </w:t>
      </w:r>
      <w:r w:rsidR="00726445" w:rsidRPr="00A1107E">
        <w:rPr>
          <w:rFonts w:ascii="Times New Roman" w:hAnsi="Times New Roman" w:cs="Times New Roman"/>
          <w:color w:val="0A0A0A"/>
          <w:spacing w:val="-2"/>
          <w:sz w:val="24"/>
          <w:szCs w:val="24"/>
          <w:shd w:val="clear" w:color="auto" w:fill="FEFEFE"/>
        </w:rPr>
        <w:t>workplace rules and regulations to</w:t>
      </w:r>
      <w:r w:rsidR="00227532" w:rsidRPr="00A1107E">
        <w:rPr>
          <w:rFonts w:ascii="Times New Roman" w:hAnsi="Times New Roman" w:cs="Times New Roman"/>
          <w:color w:val="0A0A0A"/>
          <w:spacing w:val="-2"/>
          <w:sz w:val="24"/>
          <w:szCs w:val="24"/>
          <w:shd w:val="clear" w:color="auto" w:fill="FEFEFE"/>
        </w:rPr>
        <w:t xml:space="preserve"> all workers to</w:t>
      </w:r>
      <w:r w:rsidR="00726445" w:rsidRPr="00A1107E">
        <w:rPr>
          <w:rFonts w:ascii="Times New Roman" w:hAnsi="Times New Roman" w:cs="Times New Roman"/>
          <w:color w:val="0A0A0A"/>
          <w:spacing w:val="-2"/>
          <w:sz w:val="24"/>
          <w:szCs w:val="24"/>
          <w:shd w:val="clear" w:color="auto" w:fill="FEFEFE"/>
        </w:rPr>
        <w:t xml:space="preserve"> evade any kind of mix-up and ensure everyone is on the same sheet</w:t>
      </w:r>
      <w:r w:rsidR="0018280E" w:rsidRPr="00A1107E">
        <w:rPr>
          <w:rFonts w:ascii="Times New Roman" w:hAnsi="Times New Roman" w:cs="Times New Roman"/>
          <w:color w:val="0A0A0A"/>
          <w:spacing w:val="-2"/>
          <w:sz w:val="24"/>
          <w:szCs w:val="24"/>
          <w:shd w:val="clear" w:color="auto" w:fill="FEFEFE"/>
        </w:rPr>
        <w:t xml:space="preserve"> when </w:t>
      </w:r>
      <w:r w:rsidR="00726445" w:rsidRPr="00A1107E">
        <w:rPr>
          <w:rFonts w:ascii="Times New Roman" w:hAnsi="Times New Roman" w:cs="Times New Roman"/>
          <w:color w:val="0A0A0A"/>
          <w:spacing w:val="-2"/>
          <w:sz w:val="24"/>
          <w:szCs w:val="24"/>
          <w:shd w:val="clear" w:color="auto" w:fill="FEFEFE"/>
        </w:rPr>
        <w:t>it comes to office don’ts and do’s.</w:t>
      </w:r>
      <w:r w:rsidR="00775461" w:rsidRPr="00A1107E">
        <w:rPr>
          <w:rFonts w:ascii="Times New Roman" w:hAnsi="Times New Roman" w:cs="Times New Roman"/>
          <w:color w:val="0A0A0A"/>
          <w:spacing w:val="-2"/>
          <w:sz w:val="24"/>
          <w:szCs w:val="24"/>
          <w:shd w:val="clear" w:color="auto" w:fill="FEFEFE"/>
        </w:rPr>
        <w:t xml:space="preserve"> Another critical area is business etiquette. Business etiquette is a proper and correct way to carry out business activities in this modern corporate world. Besides, business etiquette can be referred to as a procedure and conduct expected by the authority to be followed in official </w:t>
      </w:r>
      <w:r w:rsidR="00D305D4" w:rsidRPr="00A1107E">
        <w:rPr>
          <w:rFonts w:ascii="Times New Roman" w:hAnsi="Times New Roman" w:cs="Times New Roman"/>
          <w:color w:val="0A0A0A"/>
          <w:spacing w:val="-2"/>
          <w:sz w:val="24"/>
          <w:szCs w:val="24"/>
          <w:shd w:val="clear" w:color="auto" w:fill="FEFEFE"/>
        </w:rPr>
        <w:t xml:space="preserve">as well as </w:t>
      </w:r>
      <w:r w:rsidR="00775461" w:rsidRPr="00A1107E">
        <w:rPr>
          <w:rFonts w:ascii="Times New Roman" w:hAnsi="Times New Roman" w:cs="Times New Roman"/>
          <w:color w:val="0A0A0A"/>
          <w:spacing w:val="-2"/>
          <w:sz w:val="24"/>
          <w:szCs w:val="24"/>
          <w:shd w:val="clear" w:color="auto" w:fill="FEFEFE"/>
        </w:rPr>
        <w:t xml:space="preserve">social life. </w:t>
      </w:r>
    </w:p>
    <w:p w:rsidR="00775461" w:rsidRPr="00A1107E" w:rsidRDefault="00B9793A" w:rsidP="003418E3">
      <w:pPr>
        <w:spacing w:line="480" w:lineRule="auto"/>
        <w:ind w:firstLine="720"/>
        <w:rPr>
          <w:rFonts w:ascii="Times New Roman" w:hAnsi="Times New Roman" w:cs="Times New Roman"/>
          <w:color w:val="0A0A0A"/>
          <w:spacing w:val="-2"/>
          <w:sz w:val="24"/>
          <w:szCs w:val="24"/>
          <w:shd w:val="clear" w:color="auto" w:fill="FEFEFE"/>
        </w:rPr>
      </w:pPr>
      <w:r>
        <w:rPr>
          <w:rFonts w:ascii="Times New Roman" w:hAnsi="Times New Roman" w:cs="Times New Roman"/>
          <w:color w:val="0A0A0A"/>
          <w:spacing w:val="-2"/>
          <w:sz w:val="24"/>
          <w:szCs w:val="24"/>
          <w:shd w:val="clear" w:color="auto" w:fill="FEFEFE"/>
        </w:rPr>
        <w:t xml:space="preserve">Langford (2016), </w:t>
      </w:r>
      <w:r w:rsidRPr="00A1107E">
        <w:rPr>
          <w:rFonts w:ascii="Times New Roman" w:hAnsi="Times New Roman" w:cs="Times New Roman"/>
          <w:color w:val="0A0A0A"/>
          <w:spacing w:val="-2"/>
          <w:sz w:val="24"/>
          <w:szCs w:val="24"/>
          <w:shd w:val="clear" w:color="auto" w:fill="FEFEFE"/>
        </w:rPr>
        <w:t>notes that there are twelve specific strategies for understanding the rules that are not written i</w:t>
      </w:r>
      <w:r w:rsidR="00D305D4" w:rsidRPr="00A1107E">
        <w:rPr>
          <w:rFonts w:ascii="Times New Roman" w:hAnsi="Times New Roman" w:cs="Times New Roman"/>
          <w:color w:val="0A0A0A"/>
          <w:spacing w:val="-2"/>
          <w:sz w:val="24"/>
          <w:szCs w:val="24"/>
          <w:shd w:val="clear" w:color="auto" w:fill="FEFEFE"/>
        </w:rPr>
        <w:t>n business. They include;</w:t>
      </w:r>
    </w:p>
    <w:p w:rsidR="00775461" w:rsidRPr="00A1107E" w:rsidRDefault="00B9793A" w:rsidP="003418E3">
      <w:pPr>
        <w:spacing w:line="480" w:lineRule="auto"/>
        <w:ind w:firstLine="720"/>
        <w:rPr>
          <w:rFonts w:ascii="Times New Roman" w:hAnsi="Times New Roman" w:cs="Times New Roman"/>
          <w:color w:val="0A0A0A"/>
          <w:spacing w:val="-2"/>
          <w:sz w:val="24"/>
          <w:szCs w:val="24"/>
          <w:shd w:val="clear" w:color="auto" w:fill="FEFEFE"/>
        </w:rPr>
      </w:pPr>
      <w:r w:rsidRPr="00A1107E">
        <w:rPr>
          <w:rFonts w:ascii="Times New Roman" w:hAnsi="Times New Roman" w:cs="Times New Roman"/>
          <w:color w:val="0A0A0A"/>
          <w:spacing w:val="-2"/>
          <w:sz w:val="24"/>
          <w:szCs w:val="24"/>
          <w:shd w:val="clear" w:color="auto" w:fill="FEFEFE"/>
        </w:rPr>
        <w:t>1. Think before speaking</w:t>
      </w:r>
      <w:r w:rsidR="00D305D4" w:rsidRPr="00A1107E">
        <w:rPr>
          <w:rFonts w:ascii="Times New Roman" w:hAnsi="Times New Roman" w:cs="Times New Roman"/>
          <w:color w:val="0A0A0A"/>
          <w:spacing w:val="-2"/>
          <w:sz w:val="24"/>
          <w:szCs w:val="24"/>
          <w:shd w:val="clear" w:color="auto" w:fill="FEFEFE"/>
        </w:rPr>
        <w:t>; ensure you speak a polite language</w:t>
      </w:r>
    </w:p>
    <w:p w:rsidR="00775461" w:rsidRPr="00A1107E" w:rsidRDefault="00B9793A" w:rsidP="003418E3">
      <w:pPr>
        <w:spacing w:line="480" w:lineRule="auto"/>
        <w:ind w:firstLine="720"/>
        <w:rPr>
          <w:rFonts w:ascii="Times New Roman" w:hAnsi="Times New Roman" w:cs="Times New Roman"/>
          <w:color w:val="0A0A0A"/>
          <w:spacing w:val="-2"/>
          <w:sz w:val="24"/>
          <w:szCs w:val="24"/>
          <w:shd w:val="clear" w:color="auto" w:fill="FEFEFE"/>
        </w:rPr>
      </w:pPr>
      <w:r w:rsidRPr="00A1107E">
        <w:rPr>
          <w:rFonts w:ascii="Times New Roman" w:hAnsi="Times New Roman" w:cs="Times New Roman"/>
          <w:color w:val="0A0A0A"/>
          <w:spacing w:val="-2"/>
          <w:sz w:val="24"/>
          <w:szCs w:val="24"/>
          <w:shd w:val="clear" w:color="auto" w:fill="FEFEFE"/>
        </w:rPr>
        <w:lastRenderedPageBreak/>
        <w:t>2. Make connections</w:t>
      </w:r>
      <w:r w:rsidR="00D305D4" w:rsidRPr="00A1107E">
        <w:rPr>
          <w:rFonts w:ascii="Times New Roman" w:hAnsi="Times New Roman" w:cs="Times New Roman"/>
          <w:color w:val="0A0A0A"/>
          <w:spacing w:val="-2"/>
          <w:sz w:val="24"/>
          <w:szCs w:val="24"/>
          <w:shd w:val="clear" w:color="auto" w:fill="FEFEFE"/>
        </w:rPr>
        <w:t>; get to know workplace members</w:t>
      </w:r>
    </w:p>
    <w:p w:rsidR="00775461" w:rsidRPr="00A1107E" w:rsidRDefault="00B9793A" w:rsidP="003418E3">
      <w:pPr>
        <w:spacing w:line="480" w:lineRule="auto"/>
        <w:ind w:firstLine="720"/>
        <w:rPr>
          <w:rFonts w:ascii="Times New Roman" w:hAnsi="Times New Roman" w:cs="Times New Roman"/>
          <w:color w:val="0A0A0A"/>
          <w:spacing w:val="-2"/>
          <w:sz w:val="24"/>
          <w:szCs w:val="24"/>
          <w:shd w:val="clear" w:color="auto" w:fill="FEFEFE"/>
        </w:rPr>
      </w:pPr>
      <w:r w:rsidRPr="00A1107E">
        <w:rPr>
          <w:rFonts w:ascii="Times New Roman" w:hAnsi="Times New Roman" w:cs="Times New Roman"/>
          <w:color w:val="0A0A0A"/>
          <w:spacing w:val="-2"/>
          <w:sz w:val="24"/>
          <w:szCs w:val="24"/>
          <w:shd w:val="clear" w:color="auto" w:fill="FEFEFE"/>
        </w:rPr>
        <w:t>3.</w:t>
      </w:r>
      <w:r w:rsidR="00D305D4" w:rsidRPr="00A1107E">
        <w:rPr>
          <w:rFonts w:ascii="Times New Roman" w:hAnsi="Times New Roman" w:cs="Times New Roman"/>
          <w:color w:val="0A0A0A"/>
          <w:spacing w:val="-2"/>
          <w:sz w:val="24"/>
          <w:szCs w:val="24"/>
          <w:shd w:val="clear" w:color="auto" w:fill="FEFEFE"/>
        </w:rPr>
        <w:t xml:space="preserve"> Greeting; get to know how to greet workplace members according to their titles</w:t>
      </w:r>
    </w:p>
    <w:p w:rsidR="00080FA0" w:rsidRPr="00A1107E" w:rsidRDefault="00B9793A" w:rsidP="003418E3">
      <w:pPr>
        <w:spacing w:line="480" w:lineRule="auto"/>
        <w:ind w:firstLine="720"/>
        <w:rPr>
          <w:rFonts w:ascii="Times New Roman" w:hAnsi="Times New Roman" w:cs="Times New Roman"/>
          <w:color w:val="0A0A0A"/>
          <w:spacing w:val="-2"/>
          <w:sz w:val="24"/>
          <w:szCs w:val="24"/>
          <w:shd w:val="clear" w:color="auto" w:fill="FEFEFE"/>
        </w:rPr>
      </w:pPr>
      <w:r w:rsidRPr="00A1107E">
        <w:rPr>
          <w:rFonts w:ascii="Times New Roman" w:hAnsi="Times New Roman" w:cs="Times New Roman"/>
          <w:color w:val="0A0A0A"/>
          <w:spacing w:val="-2"/>
          <w:sz w:val="24"/>
          <w:szCs w:val="24"/>
          <w:shd w:val="clear" w:color="auto" w:fill="FEFEFE"/>
        </w:rPr>
        <w:t>4. Don’t arrive on time, always be early</w:t>
      </w:r>
    </w:p>
    <w:p w:rsidR="00080FA0" w:rsidRPr="00A1107E" w:rsidRDefault="00B9793A" w:rsidP="003418E3">
      <w:pPr>
        <w:spacing w:line="480" w:lineRule="auto"/>
        <w:ind w:firstLine="720"/>
        <w:rPr>
          <w:rFonts w:ascii="Times New Roman" w:hAnsi="Times New Roman" w:cs="Times New Roman"/>
          <w:color w:val="0A0A0A"/>
          <w:spacing w:val="-2"/>
          <w:sz w:val="24"/>
          <w:szCs w:val="24"/>
          <w:shd w:val="clear" w:color="auto" w:fill="FEFEFE"/>
        </w:rPr>
      </w:pPr>
      <w:r w:rsidRPr="00A1107E">
        <w:rPr>
          <w:rFonts w:ascii="Times New Roman" w:hAnsi="Times New Roman" w:cs="Times New Roman"/>
          <w:color w:val="0A0A0A"/>
          <w:spacing w:val="-2"/>
          <w:sz w:val="24"/>
          <w:szCs w:val="24"/>
          <w:shd w:val="clear" w:color="auto" w:fill="FEFEFE"/>
        </w:rPr>
        <w:t>5. Don't overpromise and fail to over-deliver – instead of under-p</w:t>
      </w:r>
      <w:r w:rsidR="003418E3">
        <w:rPr>
          <w:rFonts w:ascii="Times New Roman" w:hAnsi="Times New Roman" w:cs="Times New Roman"/>
          <w:color w:val="0A0A0A"/>
          <w:spacing w:val="-2"/>
          <w:sz w:val="24"/>
          <w:szCs w:val="24"/>
          <w:shd w:val="clear" w:color="auto" w:fill="FEFEFE"/>
        </w:rPr>
        <w:t>romise</w:t>
      </w:r>
    </w:p>
    <w:p w:rsidR="00080FA0" w:rsidRPr="00A1107E" w:rsidRDefault="00B9793A" w:rsidP="003418E3">
      <w:pPr>
        <w:spacing w:line="480" w:lineRule="auto"/>
        <w:ind w:firstLine="720"/>
        <w:rPr>
          <w:rFonts w:ascii="Times New Roman" w:hAnsi="Times New Roman" w:cs="Times New Roman"/>
          <w:color w:val="0A0A0A"/>
          <w:spacing w:val="-2"/>
          <w:sz w:val="24"/>
          <w:szCs w:val="24"/>
          <w:shd w:val="clear" w:color="auto" w:fill="FEFEFE"/>
        </w:rPr>
      </w:pPr>
      <w:r w:rsidRPr="00A1107E">
        <w:rPr>
          <w:rFonts w:ascii="Times New Roman" w:hAnsi="Times New Roman" w:cs="Times New Roman"/>
          <w:color w:val="0A0A0A"/>
          <w:spacing w:val="-2"/>
          <w:sz w:val="24"/>
          <w:szCs w:val="24"/>
          <w:shd w:val="clear" w:color="auto" w:fill="FEFEFE"/>
        </w:rPr>
        <w:t xml:space="preserve">6. Dress </w:t>
      </w:r>
      <w:r w:rsidRPr="00A1107E">
        <w:rPr>
          <w:rFonts w:ascii="Times New Roman" w:hAnsi="Times New Roman" w:cs="Times New Roman"/>
          <w:color w:val="0A0A0A"/>
          <w:spacing w:val="-2"/>
          <w:sz w:val="24"/>
          <w:szCs w:val="24"/>
          <w:shd w:val="clear" w:color="auto" w:fill="FEFEFE"/>
        </w:rPr>
        <w:t>for the occupation you want, not for what you have</w:t>
      </w:r>
    </w:p>
    <w:p w:rsidR="00080FA0" w:rsidRPr="00A1107E" w:rsidRDefault="00B9793A" w:rsidP="003418E3">
      <w:pPr>
        <w:spacing w:line="480" w:lineRule="auto"/>
        <w:ind w:firstLine="720"/>
        <w:rPr>
          <w:rFonts w:ascii="Times New Roman" w:hAnsi="Times New Roman" w:cs="Times New Roman"/>
          <w:color w:val="0A0A0A"/>
          <w:spacing w:val="-2"/>
          <w:sz w:val="24"/>
          <w:szCs w:val="24"/>
          <w:shd w:val="clear" w:color="auto" w:fill="FEFEFE"/>
        </w:rPr>
      </w:pPr>
      <w:r w:rsidRPr="00A1107E">
        <w:rPr>
          <w:rFonts w:ascii="Times New Roman" w:hAnsi="Times New Roman" w:cs="Times New Roman"/>
          <w:color w:val="0A0A0A"/>
          <w:spacing w:val="-2"/>
          <w:sz w:val="24"/>
          <w:szCs w:val="24"/>
          <w:shd w:val="clear" w:color="auto" w:fill="FEFEFE"/>
        </w:rPr>
        <w:t>7. Ensure that your accessories count</w:t>
      </w:r>
    </w:p>
    <w:p w:rsidR="00080FA0" w:rsidRPr="00A1107E" w:rsidRDefault="00B9793A" w:rsidP="003418E3">
      <w:pPr>
        <w:spacing w:line="480" w:lineRule="auto"/>
        <w:ind w:firstLine="720"/>
        <w:rPr>
          <w:rFonts w:ascii="Times New Roman" w:hAnsi="Times New Roman" w:cs="Times New Roman"/>
          <w:color w:val="0A0A0A"/>
          <w:spacing w:val="-2"/>
          <w:sz w:val="24"/>
          <w:szCs w:val="24"/>
          <w:shd w:val="clear" w:color="auto" w:fill="FEFEFE"/>
        </w:rPr>
      </w:pPr>
      <w:r w:rsidRPr="00A1107E">
        <w:rPr>
          <w:rFonts w:ascii="Times New Roman" w:hAnsi="Times New Roman" w:cs="Times New Roman"/>
          <w:color w:val="0A0A0A"/>
          <w:spacing w:val="-2"/>
          <w:sz w:val="24"/>
          <w:szCs w:val="24"/>
          <w:shd w:val="clear" w:color="auto" w:fill="FEFEFE"/>
        </w:rPr>
        <w:t>8. Known when choosing tradition clothing</w:t>
      </w:r>
    </w:p>
    <w:p w:rsidR="00080FA0" w:rsidRPr="00A1107E" w:rsidRDefault="00B9793A" w:rsidP="003418E3">
      <w:pPr>
        <w:spacing w:line="480" w:lineRule="auto"/>
        <w:ind w:firstLine="720"/>
        <w:rPr>
          <w:rFonts w:ascii="Times New Roman" w:hAnsi="Times New Roman" w:cs="Times New Roman"/>
          <w:color w:val="0A0A0A"/>
          <w:spacing w:val="-2"/>
          <w:sz w:val="24"/>
          <w:szCs w:val="24"/>
          <w:shd w:val="clear" w:color="auto" w:fill="FEFEFE"/>
        </w:rPr>
      </w:pPr>
      <w:r w:rsidRPr="00A1107E">
        <w:rPr>
          <w:rFonts w:ascii="Times New Roman" w:hAnsi="Times New Roman" w:cs="Times New Roman"/>
          <w:color w:val="0A0A0A"/>
          <w:spacing w:val="-2"/>
          <w:sz w:val="24"/>
          <w:szCs w:val="24"/>
          <w:shd w:val="clear" w:color="auto" w:fill="FEFEFE"/>
        </w:rPr>
        <w:t>9. Adhere to proper meet decorum</w:t>
      </w:r>
    </w:p>
    <w:p w:rsidR="00080FA0" w:rsidRPr="00A1107E" w:rsidRDefault="00B9793A" w:rsidP="003418E3">
      <w:pPr>
        <w:spacing w:line="480" w:lineRule="auto"/>
        <w:ind w:firstLine="720"/>
        <w:rPr>
          <w:rFonts w:ascii="Times New Roman" w:hAnsi="Times New Roman" w:cs="Times New Roman"/>
          <w:color w:val="0A0A0A"/>
          <w:spacing w:val="-2"/>
          <w:sz w:val="24"/>
          <w:szCs w:val="24"/>
          <w:shd w:val="clear" w:color="auto" w:fill="FEFEFE"/>
        </w:rPr>
      </w:pPr>
      <w:r w:rsidRPr="00A1107E">
        <w:rPr>
          <w:rFonts w:ascii="Times New Roman" w:hAnsi="Times New Roman" w:cs="Times New Roman"/>
          <w:color w:val="0A0A0A"/>
          <w:spacing w:val="-2"/>
          <w:sz w:val="24"/>
          <w:szCs w:val="24"/>
          <w:shd w:val="clear" w:color="auto" w:fill="FEFEFE"/>
        </w:rPr>
        <w:t>10. Ensure you make voice mailing for yourself</w:t>
      </w:r>
    </w:p>
    <w:p w:rsidR="00C93FFF" w:rsidRPr="00A1107E" w:rsidRDefault="00B9793A" w:rsidP="003418E3">
      <w:pPr>
        <w:spacing w:line="480" w:lineRule="auto"/>
        <w:ind w:firstLine="720"/>
        <w:rPr>
          <w:rFonts w:ascii="Times New Roman" w:hAnsi="Times New Roman" w:cs="Times New Roman"/>
          <w:color w:val="0A0A0A"/>
          <w:spacing w:val="-2"/>
          <w:sz w:val="24"/>
          <w:szCs w:val="24"/>
          <w:shd w:val="clear" w:color="auto" w:fill="FEFEFE"/>
        </w:rPr>
      </w:pPr>
      <w:r w:rsidRPr="00A1107E">
        <w:rPr>
          <w:rFonts w:ascii="Times New Roman" w:hAnsi="Times New Roman" w:cs="Times New Roman"/>
          <w:color w:val="0A0A0A"/>
          <w:spacing w:val="-2"/>
          <w:sz w:val="24"/>
          <w:szCs w:val="24"/>
          <w:shd w:val="clear" w:color="auto" w:fill="FEFEFE"/>
        </w:rPr>
        <w:t>11. Follow e</w:t>
      </w:r>
      <w:r w:rsidR="004F5DEE" w:rsidRPr="00A1107E">
        <w:rPr>
          <w:rFonts w:ascii="Times New Roman" w:hAnsi="Times New Roman" w:cs="Times New Roman"/>
          <w:color w:val="0A0A0A"/>
          <w:spacing w:val="-2"/>
          <w:sz w:val="24"/>
          <w:szCs w:val="24"/>
          <w:shd w:val="clear" w:color="auto" w:fill="FEFEFE"/>
        </w:rPr>
        <w:t>mail protocol</w:t>
      </w:r>
    </w:p>
    <w:p w:rsidR="005103DB" w:rsidRPr="00A1107E" w:rsidRDefault="00B9793A" w:rsidP="003418E3">
      <w:pPr>
        <w:spacing w:line="480" w:lineRule="auto"/>
        <w:ind w:firstLine="720"/>
        <w:rPr>
          <w:rFonts w:ascii="Times New Roman" w:hAnsi="Times New Roman" w:cs="Times New Roman"/>
          <w:color w:val="0A0A0A"/>
          <w:spacing w:val="-2"/>
          <w:sz w:val="24"/>
          <w:szCs w:val="24"/>
          <w:shd w:val="clear" w:color="auto" w:fill="FEFEFE"/>
        </w:rPr>
      </w:pPr>
      <w:r w:rsidRPr="00A1107E">
        <w:rPr>
          <w:rFonts w:ascii="Times New Roman" w:hAnsi="Times New Roman" w:cs="Times New Roman"/>
          <w:color w:val="0A0A0A"/>
          <w:spacing w:val="-2"/>
          <w:sz w:val="24"/>
          <w:szCs w:val="24"/>
          <w:shd w:val="clear" w:color="auto" w:fill="FEFEFE"/>
        </w:rPr>
        <w:t>12. Place your best</w:t>
      </w:r>
      <w:r w:rsidRPr="00A1107E">
        <w:rPr>
          <w:rFonts w:ascii="Times New Roman" w:hAnsi="Times New Roman" w:cs="Times New Roman"/>
          <w:color w:val="0A0A0A"/>
          <w:spacing w:val="-2"/>
          <w:sz w:val="24"/>
          <w:szCs w:val="24"/>
          <w:shd w:val="clear" w:color="auto" w:fill="FEFEFE"/>
        </w:rPr>
        <w:t xml:space="preserve"> foot frontward</w:t>
      </w:r>
    </w:p>
    <w:p w:rsidR="003418E3" w:rsidRDefault="00B9793A" w:rsidP="003418E3">
      <w:pPr>
        <w:spacing w:line="480" w:lineRule="auto"/>
        <w:rPr>
          <w:rFonts w:ascii="Times New Roman" w:hAnsi="Times New Roman" w:cs="Times New Roman"/>
          <w:color w:val="0A0A0A"/>
          <w:spacing w:val="-2"/>
          <w:sz w:val="24"/>
          <w:szCs w:val="24"/>
          <w:shd w:val="clear" w:color="auto" w:fill="FEFEFE"/>
        </w:rPr>
      </w:pPr>
      <w:r>
        <w:rPr>
          <w:rFonts w:ascii="Times New Roman" w:hAnsi="Times New Roman" w:cs="Times New Roman"/>
          <w:color w:val="0A0A0A"/>
          <w:spacing w:val="-2"/>
          <w:sz w:val="24"/>
          <w:szCs w:val="24"/>
          <w:shd w:val="clear" w:color="auto" w:fill="FEFEFE"/>
        </w:rPr>
        <w:t>Langford (2016</w:t>
      </w:r>
      <w:r w:rsidR="005103DB" w:rsidRPr="00A1107E">
        <w:rPr>
          <w:rFonts w:ascii="Times New Roman" w:hAnsi="Times New Roman" w:cs="Times New Roman"/>
          <w:color w:val="0A0A0A"/>
          <w:spacing w:val="-2"/>
          <w:sz w:val="24"/>
          <w:szCs w:val="24"/>
          <w:shd w:val="clear" w:color="auto" w:fill="FEFEFE"/>
        </w:rPr>
        <w:t>) argues that if the employee is early to work, he is on time, and if he is on time, he is late.</w:t>
      </w:r>
    </w:p>
    <w:p w:rsidR="005103DB" w:rsidRPr="00A1107E" w:rsidRDefault="00B9793A" w:rsidP="003418E3">
      <w:pPr>
        <w:spacing w:line="480" w:lineRule="auto"/>
        <w:rPr>
          <w:rFonts w:ascii="Times New Roman" w:hAnsi="Times New Roman" w:cs="Times New Roman"/>
          <w:color w:val="0A0A0A"/>
          <w:spacing w:val="-2"/>
          <w:sz w:val="24"/>
          <w:szCs w:val="24"/>
          <w:shd w:val="clear" w:color="auto" w:fill="FEFEFE"/>
        </w:rPr>
      </w:pPr>
      <w:r>
        <w:rPr>
          <w:rFonts w:ascii="Times New Roman" w:hAnsi="Times New Roman" w:cs="Times New Roman"/>
          <w:color w:val="0A0A0A"/>
          <w:spacing w:val="-2"/>
          <w:sz w:val="24"/>
          <w:szCs w:val="24"/>
          <w:shd w:val="clear" w:color="auto" w:fill="FEFEFE"/>
        </w:rPr>
        <w:t xml:space="preserve"> That notwithstanding, a</w:t>
      </w:r>
      <w:r w:rsidR="00D305D4" w:rsidRPr="00A1107E">
        <w:rPr>
          <w:rFonts w:ascii="Times New Roman" w:hAnsi="Times New Roman" w:cs="Times New Roman"/>
          <w:color w:val="0A0A0A"/>
          <w:spacing w:val="-2"/>
          <w:sz w:val="24"/>
          <w:szCs w:val="24"/>
          <w:shd w:val="clear" w:color="auto" w:fill="FEFEFE"/>
        </w:rPr>
        <w:t>n appropriate workplace etiquette aids in building a good relationship with customers. T</w:t>
      </w:r>
      <w:r w:rsidRPr="00A1107E">
        <w:rPr>
          <w:rFonts w:ascii="Times New Roman" w:hAnsi="Times New Roman" w:cs="Times New Roman"/>
          <w:color w:val="0A0A0A"/>
          <w:spacing w:val="-2"/>
          <w:sz w:val="24"/>
          <w:szCs w:val="24"/>
          <w:shd w:val="clear" w:color="auto" w:fill="FEFEFE"/>
        </w:rPr>
        <w:t xml:space="preserve">he </w:t>
      </w:r>
      <w:r w:rsidR="00D305D4" w:rsidRPr="00A1107E">
        <w:rPr>
          <w:rFonts w:ascii="Times New Roman" w:hAnsi="Times New Roman" w:cs="Times New Roman"/>
          <w:color w:val="0A0A0A"/>
          <w:spacing w:val="-2"/>
          <w:sz w:val="24"/>
          <w:szCs w:val="24"/>
          <w:shd w:val="clear" w:color="auto" w:fill="FEFEFE"/>
        </w:rPr>
        <w:t xml:space="preserve">main </w:t>
      </w:r>
      <w:r w:rsidRPr="00A1107E">
        <w:rPr>
          <w:rFonts w:ascii="Times New Roman" w:hAnsi="Times New Roman" w:cs="Times New Roman"/>
          <w:color w:val="0A0A0A"/>
          <w:spacing w:val="-2"/>
          <w:sz w:val="24"/>
          <w:szCs w:val="24"/>
          <w:shd w:val="clear" w:color="auto" w:fill="FEFEFE"/>
        </w:rPr>
        <w:t xml:space="preserve">two ways </w:t>
      </w:r>
      <w:r w:rsidRPr="00A1107E">
        <w:rPr>
          <w:rFonts w:ascii="Times New Roman" w:hAnsi="Times New Roman" w:cs="Times New Roman"/>
          <w:color w:val="0A0A0A"/>
          <w:spacing w:val="-2"/>
          <w:sz w:val="24"/>
          <w:szCs w:val="24"/>
          <w:shd w:val="clear" w:color="auto" w:fill="FEFEFE"/>
        </w:rPr>
        <w:t xml:space="preserve">to build a good relationship with the client is by first focusing on the client and then afterward concentrating on the client's matter. The best way to display your genuine interest in customers is by asking more questions than the </w:t>
      </w:r>
      <w:r w:rsidR="001727C3" w:rsidRPr="00A1107E">
        <w:rPr>
          <w:rFonts w:ascii="Times New Roman" w:hAnsi="Times New Roman" w:cs="Times New Roman"/>
          <w:color w:val="0A0A0A"/>
          <w:spacing w:val="-2"/>
          <w:sz w:val="24"/>
          <w:szCs w:val="24"/>
          <w:shd w:val="clear" w:color="auto" w:fill="FEFEFE"/>
        </w:rPr>
        <w:t>personal information you sha</w:t>
      </w:r>
      <w:r w:rsidR="005A6E3B">
        <w:rPr>
          <w:rFonts w:ascii="Times New Roman" w:hAnsi="Times New Roman" w:cs="Times New Roman"/>
          <w:color w:val="0A0A0A"/>
          <w:spacing w:val="-2"/>
          <w:sz w:val="24"/>
          <w:szCs w:val="24"/>
          <w:shd w:val="clear" w:color="auto" w:fill="FEFEFE"/>
        </w:rPr>
        <w:t>re with your client (Richardson, 2016).</w:t>
      </w:r>
      <w:r w:rsidR="001727C3" w:rsidRPr="00A1107E">
        <w:rPr>
          <w:rFonts w:ascii="Times New Roman" w:hAnsi="Times New Roman" w:cs="Times New Roman"/>
          <w:color w:val="0A0A0A"/>
          <w:spacing w:val="-2"/>
          <w:sz w:val="24"/>
          <w:szCs w:val="24"/>
          <w:shd w:val="clear" w:color="auto" w:fill="FEFEFE"/>
        </w:rPr>
        <w:t xml:space="preserve"> Subsequently, the second criterion to establish a good rapport with your clients is by posing a related question to the topic of curiosity that the client </w:t>
      </w:r>
      <w:r w:rsidR="00ED5656" w:rsidRPr="00A1107E">
        <w:rPr>
          <w:rFonts w:ascii="Times New Roman" w:hAnsi="Times New Roman" w:cs="Times New Roman"/>
          <w:color w:val="0A0A0A"/>
          <w:spacing w:val="-2"/>
          <w:sz w:val="24"/>
          <w:szCs w:val="24"/>
          <w:shd w:val="clear" w:color="auto" w:fill="FEFEFE"/>
        </w:rPr>
        <w:t xml:space="preserve">had </w:t>
      </w:r>
      <w:r w:rsidR="001727C3" w:rsidRPr="00A1107E">
        <w:rPr>
          <w:rFonts w:ascii="Times New Roman" w:hAnsi="Times New Roman" w:cs="Times New Roman"/>
          <w:color w:val="0A0A0A"/>
          <w:spacing w:val="-2"/>
          <w:sz w:val="24"/>
          <w:szCs w:val="24"/>
          <w:shd w:val="clear" w:color="auto" w:fill="FEFEFE"/>
        </w:rPr>
        <w:t>said during your last conversation.</w:t>
      </w:r>
    </w:p>
    <w:p w:rsidR="002369A2" w:rsidRPr="00A1107E" w:rsidRDefault="00B9793A" w:rsidP="003418E3">
      <w:pPr>
        <w:spacing w:line="480" w:lineRule="auto"/>
        <w:ind w:firstLine="720"/>
        <w:rPr>
          <w:rFonts w:ascii="Times New Roman" w:hAnsi="Times New Roman" w:cs="Times New Roman"/>
          <w:color w:val="0A0A0A"/>
          <w:spacing w:val="-2"/>
          <w:sz w:val="24"/>
          <w:szCs w:val="24"/>
          <w:shd w:val="clear" w:color="auto" w:fill="FEFEFE"/>
        </w:rPr>
      </w:pPr>
      <w:r w:rsidRPr="00A1107E">
        <w:rPr>
          <w:rFonts w:ascii="Times New Roman" w:hAnsi="Times New Roman" w:cs="Times New Roman"/>
          <w:color w:val="0A0A0A"/>
          <w:spacing w:val="-2"/>
          <w:sz w:val="24"/>
          <w:szCs w:val="24"/>
          <w:shd w:val="clear" w:color="auto" w:fill="FEFEFE"/>
        </w:rPr>
        <w:lastRenderedPageBreak/>
        <w:t xml:space="preserve">As technology keeps on advancing, electronic messaging </w:t>
      </w:r>
      <w:r w:rsidR="00AD094E" w:rsidRPr="00A1107E">
        <w:rPr>
          <w:rFonts w:ascii="Times New Roman" w:hAnsi="Times New Roman" w:cs="Times New Roman"/>
          <w:color w:val="0A0A0A"/>
          <w:spacing w:val="-2"/>
          <w:sz w:val="24"/>
          <w:szCs w:val="24"/>
          <w:shd w:val="clear" w:color="auto" w:fill="FEFEFE"/>
        </w:rPr>
        <w:t xml:space="preserve">has been commonly used in many commercial organizations. Electronic mailing is a core element in most </w:t>
      </w:r>
      <w:r w:rsidR="00ED5656" w:rsidRPr="00A1107E">
        <w:rPr>
          <w:rFonts w:ascii="Times New Roman" w:hAnsi="Times New Roman" w:cs="Times New Roman"/>
          <w:color w:val="0A0A0A"/>
          <w:spacing w:val="-2"/>
          <w:sz w:val="24"/>
          <w:szCs w:val="24"/>
          <w:shd w:val="clear" w:color="auto" w:fill="FEFEFE"/>
        </w:rPr>
        <w:t>business etiquette and is described as the proper and correct way to send an email across the business-oriented environment. Other people may define electronic mailing as an appropriate way to operate email. Electronic mailing is highly practiced in many business organizations compared to telephone communication or face to face interaction.</w:t>
      </w:r>
    </w:p>
    <w:p w:rsidR="000621C6" w:rsidRDefault="00B9793A" w:rsidP="003418E3">
      <w:pPr>
        <w:spacing w:line="480" w:lineRule="auto"/>
        <w:ind w:firstLine="720"/>
        <w:rPr>
          <w:rFonts w:ascii="Times New Roman" w:hAnsi="Times New Roman" w:cs="Times New Roman"/>
          <w:color w:val="0A0A0A"/>
          <w:spacing w:val="-2"/>
          <w:sz w:val="24"/>
          <w:szCs w:val="24"/>
          <w:shd w:val="clear" w:color="auto" w:fill="FEFEFE"/>
        </w:rPr>
      </w:pPr>
      <w:r w:rsidRPr="00A1107E">
        <w:rPr>
          <w:rFonts w:ascii="Times New Roman" w:hAnsi="Times New Roman" w:cs="Times New Roman"/>
          <w:color w:val="0A0A0A"/>
          <w:spacing w:val="-2"/>
          <w:sz w:val="24"/>
          <w:szCs w:val="24"/>
          <w:shd w:val="clear" w:color="auto" w:fill="FEFEFE"/>
        </w:rPr>
        <w:t>Walking down</w:t>
      </w:r>
      <w:r w:rsidRPr="00A1107E">
        <w:rPr>
          <w:rFonts w:ascii="Times New Roman" w:hAnsi="Times New Roman" w:cs="Times New Roman"/>
          <w:color w:val="0A0A0A"/>
          <w:spacing w:val="-2"/>
          <w:sz w:val="24"/>
          <w:szCs w:val="24"/>
          <w:shd w:val="clear" w:color="auto" w:fill="FEFEFE"/>
        </w:rPr>
        <w:t xml:space="preserve"> the thoroughfare of any big city, you will see at least fifty percent of the city population texting or emailing one another. However, there are numerous pros and cons of using electronic mailing. Notably, when sending an electronic message to ensure </w:t>
      </w:r>
      <w:r w:rsidR="00CC369B" w:rsidRPr="00A1107E">
        <w:rPr>
          <w:rFonts w:ascii="Times New Roman" w:hAnsi="Times New Roman" w:cs="Times New Roman"/>
          <w:color w:val="0A0A0A"/>
          <w:spacing w:val="-2"/>
          <w:sz w:val="24"/>
          <w:szCs w:val="24"/>
          <w:shd w:val="clear" w:color="auto" w:fill="FEFEFE"/>
        </w:rPr>
        <w:t xml:space="preserve">you open with a kind greeting, ensure internal electronic messages are formal and professional. Also, ensure you avoid complex terms during communication as they can lead to misunderstanding between the involved parties. </w:t>
      </w:r>
      <w:r w:rsidR="000E3456" w:rsidRPr="00A1107E">
        <w:rPr>
          <w:rFonts w:ascii="Times New Roman" w:hAnsi="Times New Roman" w:cs="Times New Roman"/>
          <w:color w:val="0A0A0A"/>
          <w:spacing w:val="-2"/>
          <w:sz w:val="24"/>
          <w:szCs w:val="24"/>
          <w:shd w:val="clear" w:color="auto" w:fill="FEFEFE"/>
        </w:rPr>
        <w:t>When emailing is done wrongly, the reputation of the organization may be damaged, and this may lead to reduced selling of a given organization</w:t>
      </w:r>
      <w:r w:rsidR="005A6E3B">
        <w:rPr>
          <w:rFonts w:ascii="Times New Roman" w:hAnsi="Times New Roman" w:cs="Times New Roman"/>
          <w:color w:val="0A0A0A"/>
          <w:spacing w:val="-2"/>
          <w:sz w:val="24"/>
          <w:szCs w:val="24"/>
          <w:shd w:val="clear" w:color="auto" w:fill="FEFEFE"/>
        </w:rPr>
        <w:t xml:space="preserve"> (Richardson, 2016)</w:t>
      </w:r>
      <w:r w:rsidR="000E3456" w:rsidRPr="00A1107E">
        <w:rPr>
          <w:rFonts w:ascii="Times New Roman" w:hAnsi="Times New Roman" w:cs="Times New Roman"/>
          <w:color w:val="0A0A0A"/>
          <w:spacing w:val="-2"/>
          <w:sz w:val="24"/>
          <w:szCs w:val="24"/>
          <w:shd w:val="clear" w:color="auto" w:fill="FEFEFE"/>
        </w:rPr>
        <w:t>. Nonetheless, the use of good etiquette during electronic mailing enhances a faster response mechanism significant in modern businesses.</w:t>
      </w:r>
    </w:p>
    <w:p w:rsidR="00490192" w:rsidRPr="00A1107E" w:rsidRDefault="00B9793A" w:rsidP="003418E3">
      <w:pPr>
        <w:spacing w:line="480" w:lineRule="auto"/>
        <w:ind w:firstLine="720"/>
        <w:rPr>
          <w:rFonts w:ascii="Times New Roman" w:hAnsi="Times New Roman" w:cs="Times New Roman"/>
          <w:color w:val="0A0A0A"/>
          <w:spacing w:val="-2"/>
          <w:sz w:val="24"/>
          <w:szCs w:val="24"/>
          <w:shd w:val="clear" w:color="auto" w:fill="FEFEFE"/>
        </w:rPr>
      </w:pPr>
      <w:r w:rsidRPr="00A1107E">
        <w:rPr>
          <w:rFonts w:ascii="Times New Roman" w:hAnsi="Times New Roman" w:cs="Times New Roman"/>
          <w:color w:val="0A0A0A"/>
          <w:spacing w:val="-2"/>
          <w:sz w:val="24"/>
          <w:szCs w:val="24"/>
          <w:shd w:val="clear" w:color="auto" w:fill="FEFEFE"/>
        </w:rPr>
        <w:t xml:space="preserve">With </w:t>
      </w:r>
      <w:r w:rsidR="00F11BA4" w:rsidRPr="00A1107E">
        <w:rPr>
          <w:rFonts w:ascii="Times New Roman" w:hAnsi="Times New Roman" w:cs="Times New Roman"/>
          <w:color w:val="0A0A0A"/>
          <w:spacing w:val="-2"/>
          <w:sz w:val="24"/>
          <w:szCs w:val="24"/>
          <w:shd w:val="clear" w:color="auto" w:fill="FEFEFE"/>
        </w:rPr>
        <w:t xml:space="preserve">the opening out of the global market for the last years, workplace etiquette has to fine-tune to the global marketplace. For instance, what may seem to be more important in one culture might unsuitable in a certain culture. But knowing how to manner in </w:t>
      </w:r>
      <w:r w:rsidRPr="00A1107E">
        <w:rPr>
          <w:rFonts w:ascii="Times New Roman" w:hAnsi="Times New Roman" w:cs="Times New Roman"/>
          <w:color w:val="0A0A0A"/>
          <w:spacing w:val="-2"/>
          <w:sz w:val="24"/>
          <w:szCs w:val="24"/>
          <w:shd w:val="clear" w:color="auto" w:fill="FEFEFE"/>
        </w:rPr>
        <w:t>a</w:t>
      </w:r>
      <w:r w:rsidR="00F11BA4" w:rsidRPr="00A1107E">
        <w:rPr>
          <w:rFonts w:ascii="Times New Roman" w:hAnsi="Times New Roman" w:cs="Times New Roman"/>
          <w:color w:val="0A0A0A"/>
          <w:spacing w:val="-2"/>
          <w:sz w:val="24"/>
          <w:szCs w:val="24"/>
          <w:shd w:val="clear" w:color="auto" w:fill="FEFEFE"/>
        </w:rPr>
        <w:t xml:space="preserve"> global business environment is doubtless more important </w:t>
      </w:r>
      <w:r w:rsidRPr="00A1107E">
        <w:rPr>
          <w:rFonts w:ascii="Times New Roman" w:hAnsi="Times New Roman" w:cs="Times New Roman"/>
          <w:color w:val="0A0A0A"/>
          <w:spacing w:val="-2"/>
          <w:sz w:val="24"/>
          <w:szCs w:val="24"/>
          <w:shd w:val="clear" w:color="auto" w:fill="FEFEFE"/>
        </w:rPr>
        <w:t>than speaking the language domestically.</w:t>
      </w:r>
      <w:r w:rsidR="00B305A9" w:rsidRPr="00A1107E">
        <w:rPr>
          <w:rFonts w:ascii="Times New Roman" w:hAnsi="Times New Roman" w:cs="Times New Roman"/>
          <w:color w:val="0A0A0A"/>
          <w:spacing w:val="-2"/>
          <w:sz w:val="24"/>
          <w:szCs w:val="24"/>
          <w:shd w:val="clear" w:color="auto" w:fill="FEFEFE"/>
        </w:rPr>
        <w:t xml:space="preserve"> </w:t>
      </w:r>
      <w:r w:rsidRPr="00A1107E">
        <w:rPr>
          <w:rFonts w:ascii="Times New Roman" w:hAnsi="Times New Roman" w:cs="Times New Roman"/>
          <w:color w:val="0A0A0A"/>
          <w:spacing w:val="-2"/>
          <w:sz w:val="24"/>
          <w:szCs w:val="24"/>
          <w:shd w:val="clear" w:color="auto" w:fill="FEFEFE"/>
        </w:rPr>
        <w:t xml:space="preserve">To succeed in an international business environment, workplace leaders, together with their employees, </w:t>
      </w:r>
      <w:r w:rsidR="005F322E" w:rsidRPr="00A1107E">
        <w:rPr>
          <w:rFonts w:ascii="Times New Roman" w:hAnsi="Times New Roman" w:cs="Times New Roman"/>
          <w:color w:val="0A0A0A"/>
          <w:spacing w:val="-2"/>
          <w:sz w:val="24"/>
          <w:szCs w:val="24"/>
          <w:shd w:val="clear" w:color="auto" w:fill="FEFEFE"/>
        </w:rPr>
        <w:t xml:space="preserve">need to have good workplace etiquette by been ethnically sensitive. Understanding and respecting </w:t>
      </w:r>
      <w:r w:rsidR="008F5D94" w:rsidRPr="00A1107E">
        <w:rPr>
          <w:rFonts w:ascii="Times New Roman" w:hAnsi="Times New Roman" w:cs="Times New Roman"/>
          <w:color w:val="0A0A0A"/>
          <w:spacing w:val="-2"/>
          <w:sz w:val="24"/>
          <w:szCs w:val="24"/>
          <w:shd w:val="clear" w:color="auto" w:fill="FEFEFE"/>
        </w:rPr>
        <w:t>cultural diversity is also an element of good etiquette. In the workplace, diversity is viewed as leaning from workmates by sharing different skills and experiences regarding their jobs.</w:t>
      </w:r>
    </w:p>
    <w:p w:rsidR="00C86B79" w:rsidRPr="00E804A3" w:rsidRDefault="00B9793A" w:rsidP="003418E3">
      <w:pPr>
        <w:spacing w:line="480" w:lineRule="auto"/>
        <w:ind w:firstLine="720"/>
        <w:rPr>
          <w:rFonts w:ascii="Times New Roman" w:hAnsi="Times New Roman" w:cs="Times New Roman"/>
          <w:color w:val="0A0A0A"/>
          <w:spacing w:val="-2"/>
          <w:sz w:val="24"/>
          <w:szCs w:val="24"/>
          <w:shd w:val="clear" w:color="auto" w:fill="FEFEFE"/>
        </w:rPr>
      </w:pPr>
      <w:r>
        <w:rPr>
          <w:rFonts w:ascii="Times New Roman" w:hAnsi="Times New Roman" w:cs="Times New Roman"/>
          <w:color w:val="0A0A0A"/>
          <w:spacing w:val="-2"/>
          <w:sz w:val="24"/>
          <w:szCs w:val="24"/>
          <w:shd w:val="clear" w:color="auto" w:fill="FEFEFE"/>
        </w:rPr>
        <w:lastRenderedPageBreak/>
        <w:t>Finally</w:t>
      </w:r>
      <w:r w:rsidR="005638EE" w:rsidRPr="00A1107E">
        <w:rPr>
          <w:rFonts w:ascii="Times New Roman" w:hAnsi="Times New Roman" w:cs="Times New Roman"/>
          <w:color w:val="0A0A0A"/>
          <w:spacing w:val="-2"/>
          <w:sz w:val="24"/>
          <w:szCs w:val="24"/>
          <w:shd w:val="clear" w:color="auto" w:fill="FEFEFE"/>
        </w:rPr>
        <w:t>, the Impression is crucial as far as workplace etiquette is concerned. Your first Impression can, indeed, determine or predict your last Impression</w:t>
      </w:r>
      <w:r w:rsidR="00FF42FC">
        <w:rPr>
          <w:rFonts w:ascii="Times New Roman" w:hAnsi="Times New Roman" w:cs="Times New Roman"/>
          <w:color w:val="0A0A0A"/>
          <w:spacing w:val="-2"/>
          <w:sz w:val="24"/>
          <w:szCs w:val="24"/>
          <w:shd w:val="clear" w:color="auto" w:fill="FEFEFE"/>
        </w:rPr>
        <w:t xml:space="preserve"> (Phutela, 2015)</w:t>
      </w:r>
      <w:r w:rsidR="005638EE" w:rsidRPr="00A1107E">
        <w:rPr>
          <w:rFonts w:ascii="Times New Roman" w:hAnsi="Times New Roman" w:cs="Times New Roman"/>
          <w:color w:val="0A0A0A"/>
          <w:spacing w:val="-2"/>
          <w:sz w:val="24"/>
          <w:szCs w:val="24"/>
          <w:shd w:val="clear" w:color="auto" w:fill="FEFEFE"/>
        </w:rPr>
        <w:t>. This being a state that you should keep up</w:t>
      </w:r>
      <w:r w:rsidRPr="00A1107E">
        <w:rPr>
          <w:rFonts w:ascii="Times New Roman" w:hAnsi="Times New Roman" w:cs="Times New Roman"/>
          <w:color w:val="0A0A0A"/>
          <w:spacing w:val="-2"/>
          <w:sz w:val="24"/>
          <w:szCs w:val="24"/>
          <w:shd w:val="clear" w:color="auto" w:fill="FEFEFE"/>
        </w:rPr>
        <w:t xml:space="preserve"> your</w:t>
      </w:r>
      <w:r w:rsidR="005638EE" w:rsidRPr="00A1107E">
        <w:rPr>
          <w:rFonts w:ascii="Times New Roman" w:hAnsi="Times New Roman" w:cs="Times New Roman"/>
          <w:color w:val="0A0A0A"/>
          <w:spacing w:val="-2"/>
          <w:sz w:val="24"/>
          <w:szCs w:val="24"/>
          <w:shd w:val="clear" w:color="auto" w:fill="FEFEFE"/>
        </w:rPr>
        <w:t xml:space="preserve"> politeness </w:t>
      </w:r>
      <w:r w:rsidRPr="00A1107E">
        <w:rPr>
          <w:rFonts w:ascii="Times New Roman" w:hAnsi="Times New Roman" w:cs="Times New Roman"/>
          <w:color w:val="0A0A0A"/>
          <w:spacing w:val="-2"/>
          <w:sz w:val="24"/>
          <w:szCs w:val="24"/>
          <w:shd w:val="clear" w:color="auto" w:fill="FEFEFE"/>
        </w:rPr>
        <w:t>with firm, great and beauty of respec</w:t>
      </w:r>
      <w:r w:rsidRPr="00A1107E">
        <w:rPr>
          <w:rFonts w:ascii="Times New Roman" w:hAnsi="Times New Roman" w:cs="Times New Roman"/>
          <w:color w:val="0A0A0A"/>
          <w:spacing w:val="-2"/>
          <w:sz w:val="24"/>
          <w:szCs w:val="24"/>
          <w:shd w:val="clear" w:color="auto" w:fill="FEFEFE"/>
        </w:rPr>
        <w:t xml:space="preserve">t. It is hard to wipe away the first Impression which footprints on the individual during first meeting. Therefore, it is advised to keep yourself with great impress and majesty so that you do not need to meticulous </w:t>
      </w:r>
      <w:r w:rsidRPr="00E804A3">
        <w:rPr>
          <w:rFonts w:ascii="Times New Roman" w:hAnsi="Times New Roman" w:cs="Times New Roman"/>
          <w:color w:val="0A0A0A"/>
          <w:spacing w:val="-2"/>
          <w:sz w:val="24"/>
          <w:szCs w:val="24"/>
          <w:shd w:val="clear" w:color="auto" w:fill="FEFEFE"/>
        </w:rPr>
        <w:t>work to improve your Impression.</w:t>
      </w:r>
    </w:p>
    <w:p w:rsidR="00E804A3" w:rsidRDefault="00E804A3" w:rsidP="00E804A3">
      <w:pPr>
        <w:spacing w:line="480" w:lineRule="auto"/>
        <w:jc w:val="center"/>
        <w:rPr>
          <w:rFonts w:ascii="Times New Roman" w:hAnsi="Times New Roman" w:cs="Times New Roman"/>
          <w:color w:val="0A0A0A"/>
          <w:spacing w:val="-2"/>
          <w:sz w:val="24"/>
          <w:szCs w:val="24"/>
          <w:shd w:val="clear" w:color="auto" w:fill="FEFEFE"/>
        </w:rPr>
      </w:pPr>
    </w:p>
    <w:p w:rsidR="00E804A3" w:rsidRDefault="00E804A3" w:rsidP="00E804A3">
      <w:pPr>
        <w:spacing w:line="480" w:lineRule="auto"/>
        <w:jc w:val="center"/>
        <w:rPr>
          <w:rFonts w:ascii="Times New Roman" w:hAnsi="Times New Roman" w:cs="Times New Roman"/>
          <w:color w:val="0A0A0A"/>
          <w:spacing w:val="-2"/>
          <w:sz w:val="24"/>
          <w:szCs w:val="24"/>
          <w:shd w:val="clear" w:color="auto" w:fill="FEFEFE"/>
        </w:rPr>
      </w:pPr>
    </w:p>
    <w:p w:rsidR="00E804A3" w:rsidRDefault="00E804A3" w:rsidP="00E804A3">
      <w:pPr>
        <w:spacing w:line="480" w:lineRule="auto"/>
        <w:jc w:val="center"/>
        <w:rPr>
          <w:rFonts w:ascii="Times New Roman" w:hAnsi="Times New Roman" w:cs="Times New Roman"/>
          <w:color w:val="0A0A0A"/>
          <w:spacing w:val="-2"/>
          <w:sz w:val="24"/>
          <w:szCs w:val="24"/>
          <w:shd w:val="clear" w:color="auto" w:fill="FEFEFE"/>
        </w:rPr>
      </w:pPr>
    </w:p>
    <w:p w:rsidR="00E804A3" w:rsidRDefault="00E804A3" w:rsidP="00E804A3">
      <w:pPr>
        <w:spacing w:line="480" w:lineRule="auto"/>
        <w:jc w:val="center"/>
        <w:rPr>
          <w:rFonts w:ascii="Times New Roman" w:hAnsi="Times New Roman" w:cs="Times New Roman"/>
          <w:color w:val="0A0A0A"/>
          <w:spacing w:val="-2"/>
          <w:sz w:val="24"/>
          <w:szCs w:val="24"/>
          <w:shd w:val="clear" w:color="auto" w:fill="FEFEFE"/>
        </w:rPr>
      </w:pPr>
    </w:p>
    <w:p w:rsidR="00E804A3" w:rsidRDefault="00E804A3" w:rsidP="00E804A3">
      <w:pPr>
        <w:spacing w:line="480" w:lineRule="auto"/>
        <w:jc w:val="center"/>
        <w:rPr>
          <w:rFonts w:ascii="Times New Roman" w:hAnsi="Times New Roman" w:cs="Times New Roman"/>
          <w:color w:val="0A0A0A"/>
          <w:spacing w:val="-2"/>
          <w:sz w:val="24"/>
          <w:szCs w:val="24"/>
          <w:shd w:val="clear" w:color="auto" w:fill="FEFEFE"/>
        </w:rPr>
      </w:pPr>
    </w:p>
    <w:p w:rsidR="003418E3" w:rsidRDefault="003418E3" w:rsidP="00E804A3">
      <w:pPr>
        <w:spacing w:line="480" w:lineRule="auto"/>
        <w:jc w:val="center"/>
        <w:rPr>
          <w:rFonts w:ascii="Times New Roman" w:hAnsi="Times New Roman" w:cs="Times New Roman"/>
          <w:color w:val="0A0A0A"/>
          <w:spacing w:val="-2"/>
          <w:sz w:val="24"/>
          <w:szCs w:val="24"/>
          <w:shd w:val="clear" w:color="auto" w:fill="FEFEFE"/>
        </w:rPr>
      </w:pPr>
    </w:p>
    <w:p w:rsidR="003418E3" w:rsidRDefault="003418E3" w:rsidP="00E804A3">
      <w:pPr>
        <w:spacing w:line="480" w:lineRule="auto"/>
        <w:jc w:val="center"/>
        <w:rPr>
          <w:rFonts w:ascii="Times New Roman" w:hAnsi="Times New Roman" w:cs="Times New Roman"/>
          <w:color w:val="0A0A0A"/>
          <w:spacing w:val="-2"/>
          <w:sz w:val="24"/>
          <w:szCs w:val="24"/>
          <w:shd w:val="clear" w:color="auto" w:fill="FEFEFE"/>
        </w:rPr>
      </w:pPr>
    </w:p>
    <w:p w:rsidR="003418E3" w:rsidRDefault="003418E3" w:rsidP="00E804A3">
      <w:pPr>
        <w:spacing w:line="480" w:lineRule="auto"/>
        <w:jc w:val="center"/>
        <w:rPr>
          <w:rFonts w:ascii="Times New Roman" w:hAnsi="Times New Roman" w:cs="Times New Roman"/>
          <w:color w:val="0A0A0A"/>
          <w:spacing w:val="-2"/>
          <w:sz w:val="24"/>
          <w:szCs w:val="24"/>
          <w:shd w:val="clear" w:color="auto" w:fill="FEFEFE"/>
        </w:rPr>
      </w:pPr>
    </w:p>
    <w:p w:rsidR="003418E3" w:rsidRDefault="003418E3" w:rsidP="00E804A3">
      <w:pPr>
        <w:spacing w:line="480" w:lineRule="auto"/>
        <w:jc w:val="center"/>
        <w:rPr>
          <w:rFonts w:ascii="Times New Roman" w:hAnsi="Times New Roman" w:cs="Times New Roman"/>
          <w:color w:val="0A0A0A"/>
          <w:spacing w:val="-2"/>
          <w:sz w:val="24"/>
          <w:szCs w:val="24"/>
          <w:shd w:val="clear" w:color="auto" w:fill="FEFEFE"/>
        </w:rPr>
      </w:pPr>
    </w:p>
    <w:p w:rsidR="003418E3" w:rsidRDefault="003418E3" w:rsidP="00E804A3">
      <w:pPr>
        <w:spacing w:line="480" w:lineRule="auto"/>
        <w:jc w:val="center"/>
        <w:rPr>
          <w:rFonts w:ascii="Times New Roman" w:hAnsi="Times New Roman" w:cs="Times New Roman"/>
          <w:color w:val="0A0A0A"/>
          <w:spacing w:val="-2"/>
          <w:sz w:val="24"/>
          <w:szCs w:val="24"/>
          <w:shd w:val="clear" w:color="auto" w:fill="FEFEFE"/>
        </w:rPr>
      </w:pPr>
    </w:p>
    <w:p w:rsidR="003418E3" w:rsidRDefault="003418E3" w:rsidP="00E804A3">
      <w:pPr>
        <w:spacing w:line="480" w:lineRule="auto"/>
        <w:jc w:val="center"/>
        <w:rPr>
          <w:rFonts w:ascii="Times New Roman" w:hAnsi="Times New Roman" w:cs="Times New Roman"/>
          <w:color w:val="0A0A0A"/>
          <w:spacing w:val="-2"/>
          <w:sz w:val="24"/>
          <w:szCs w:val="24"/>
          <w:shd w:val="clear" w:color="auto" w:fill="FEFEFE"/>
        </w:rPr>
      </w:pPr>
    </w:p>
    <w:p w:rsidR="003418E3" w:rsidRDefault="003418E3" w:rsidP="00E804A3">
      <w:pPr>
        <w:spacing w:line="480" w:lineRule="auto"/>
        <w:jc w:val="center"/>
        <w:rPr>
          <w:rFonts w:ascii="Times New Roman" w:hAnsi="Times New Roman" w:cs="Times New Roman"/>
          <w:color w:val="0A0A0A"/>
          <w:spacing w:val="-2"/>
          <w:sz w:val="24"/>
          <w:szCs w:val="24"/>
          <w:shd w:val="clear" w:color="auto" w:fill="FEFEFE"/>
        </w:rPr>
      </w:pPr>
    </w:p>
    <w:p w:rsidR="003418E3" w:rsidRDefault="003418E3" w:rsidP="00E804A3">
      <w:pPr>
        <w:spacing w:line="480" w:lineRule="auto"/>
        <w:jc w:val="center"/>
        <w:rPr>
          <w:rFonts w:ascii="Times New Roman" w:hAnsi="Times New Roman" w:cs="Times New Roman"/>
          <w:color w:val="0A0A0A"/>
          <w:spacing w:val="-2"/>
          <w:sz w:val="24"/>
          <w:szCs w:val="24"/>
          <w:shd w:val="clear" w:color="auto" w:fill="FEFEFE"/>
        </w:rPr>
      </w:pPr>
    </w:p>
    <w:p w:rsidR="00E804A3" w:rsidRPr="00A1107E" w:rsidRDefault="00B9793A" w:rsidP="00E804A3">
      <w:pPr>
        <w:spacing w:line="480" w:lineRule="auto"/>
        <w:jc w:val="center"/>
        <w:rPr>
          <w:rFonts w:ascii="Times New Roman" w:hAnsi="Times New Roman" w:cs="Times New Roman"/>
          <w:color w:val="0A0A0A"/>
          <w:spacing w:val="-2"/>
          <w:sz w:val="24"/>
          <w:szCs w:val="24"/>
          <w:shd w:val="clear" w:color="auto" w:fill="FEFEFE"/>
        </w:rPr>
      </w:pPr>
      <w:r w:rsidRPr="00E804A3">
        <w:rPr>
          <w:rFonts w:ascii="Times New Roman" w:hAnsi="Times New Roman" w:cs="Times New Roman"/>
          <w:color w:val="0A0A0A"/>
          <w:spacing w:val="-2"/>
          <w:sz w:val="24"/>
          <w:szCs w:val="24"/>
          <w:shd w:val="clear" w:color="auto" w:fill="FEFEFE"/>
        </w:rPr>
        <w:lastRenderedPageBreak/>
        <w:t>References</w:t>
      </w:r>
    </w:p>
    <w:p w:rsidR="00E804A3" w:rsidRPr="00E804A3" w:rsidRDefault="00B9793A" w:rsidP="00E804A3">
      <w:pPr>
        <w:spacing w:line="480" w:lineRule="auto"/>
        <w:ind w:left="720" w:hanging="720"/>
        <w:rPr>
          <w:rFonts w:ascii="Times New Roman" w:hAnsi="Times New Roman" w:cs="Times New Roman"/>
          <w:color w:val="222222"/>
          <w:sz w:val="24"/>
          <w:szCs w:val="24"/>
          <w:shd w:val="clear" w:color="auto" w:fill="FFFFFF"/>
        </w:rPr>
      </w:pPr>
      <w:r w:rsidRPr="00E804A3">
        <w:rPr>
          <w:rFonts w:ascii="Times New Roman" w:hAnsi="Times New Roman" w:cs="Times New Roman"/>
          <w:color w:val="222222"/>
          <w:sz w:val="24"/>
          <w:szCs w:val="24"/>
          <w:shd w:val="clear" w:color="auto" w:fill="FFFFFF"/>
        </w:rPr>
        <w:t>Blocker, O., Hayden, L., &amp; Bullock, A. (2015). Doctors and the etiquette of mobile device use in trauma and orthopedics. </w:t>
      </w:r>
      <w:r w:rsidRPr="00E804A3">
        <w:rPr>
          <w:rFonts w:ascii="Times New Roman" w:hAnsi="Times New Roman" w:cs="Times New Roman"/>
          <w:i/>
          <w:iCs/>
          <w:color w:val="222222"/>
          <w:sz w:val="24"/>
          <w:szCs w:val="24"/>
          <w:shd w:val="clear" w:color="auto" w:fill="FFFFFF"/>
        </w:rPr>
        <w:t>JMIR mHealth and uHealth</w:t>
      </w:r>
      <w:r w:rsidRPr="00E804A3">
        <w:rPr>
          <w:rFonts w:ascii="Times New Roman" w:hAnsi="Times New Roman" w:cs="Times New Roman"/>
          <w:color w:val="222222"/>
          <w:sz w:val="24"/>
          <w:szCs w:val="24"/>
          <w:shd w:val="clear" w:color="auto" w:fill="FFFFFF"/>
        </w:rPr>
        <w:t>, </w:t>
      </w:r>
      <w:r w:rsidRPr="00E804A3">
        <w:rPr>
          <w:rFonts w:ascii="Times New Roman" w:hAnsi="Times New Roman" w:cs="Times New Roman"/>
          <w:i/>
          <w:iCs/>
          <w:color w:val="222222"/>
          <w:sz w:val="24"/>
          <w:szCs w:val="24"/>
          <w:shd w:val="clear" w:color="auto" w:fill="FFFFFF"/>
        </w:rPr>
        <w:t>3</w:t>
      </w:r>
      <w:r w:rsidRPr="00E804A3">
        <w:rPr>
          <w:rFonts w:ascii="Times New Roman" w:hAnsi="Times New Roman" w:cs="Times New Roman"/>
          <w:color w:val="222222"/>
          <w:sz w:val="24"/>
          <w:szCs w:val="24"/>
          <w:shd w:val="clear" w:color="auto" w:fill="FFFFFF"/>
        </w:rPr>
        <w:t>(2), e71.</w:t>
      </w:r>
    </w:p>
    <w:p w:rsidR="00E804A3" w:rsidRPr="00E804A3" w:rsidRDefault="00B9793A" w:rsidP="00E804A3">
      <w:pPr>
        <w:spacing w:line="480" w:lineRule="auto"/>
        <w:ind w:left="720" w:hanging="720"/>
        <w:rPr>
          <w:rFonts w:ascii="Times New Roman" w:hAnsi="Times New Roman" w:cs="Times New Roman"/>
          <w:color w:val="222222"/>
          <w:sz w:val="24"/>
          <w:szCs w:val="24"/>
          <w:shd w:val="clear" w:color="auto" w:fill="FFFFFF"/>
        </w:rPr>
      </w:pPr>
      <w:r w:rsidRPr="00E804A3">
        <w:rPr>
          <w:rFonts w:ascii="Times New Roman" w:hAnsi="Times New Roman" w:cs="Times New Roman"/>
          <w:color w:val="222222"/>
          <w:sz w:val="24"/>
          <w:szCs w:val="24"/>
          <w:shd w:val="clear" w:color="auto" w:fill="FFFFFF"/>
        </w:rPr>
        <w:t>Langford, B. (2016). </w:t>
      </w:r>
      <w:r w:rsidRPr="00E804A3">
        <w:rPr>
          <w:rFonts w:ascii="Times New Roman" w:hAnsi="Times New Roman" w:cs="Times New Roman"/>
          <w:i/>
          <w:iCs/>
          <w:color w:val="222222"/>
          <w:sz w:val="24"/>
          <w:szCs w:val="24"/>
          <w:shd w:val="clear" w:color="auto" w:fill="FFFFFF"/>
        </w:rPr>
        <w:t>The etiquette edge: The unspoken rules for business success</w:t>
      </w:r>
      <w:r w:rsidRPr="00E804A3">
        <w:rPr>
          <w:rFonts w:ascii="Times New Roman" w:hAnsi="Times New Roman" w:cs="Times New Roman"/>
          <w:color w:val="222222"/>
          <w:sz w:val="24"/>
          <w:szCs w:val="24"/>
          <w:shd w:val="clear" w:color="auto" w:fill="FFFFFF"/>
        </w:rPr>
        <w:t>.</w:t>
      </w:r>
      <w:r w:rsidRPr="00E804A3">
        <w:rPr>
          <w:rFonts w:ascii="Times New Roman" w:hAnsi="Times New Roman" w:cs="Times New Roman"/>
          <w:color w:val="222222"/>
          <w:sz w:val="24"/>
          <w:szCs w:val="24"/>
          <w:shd w:val="clear" w:color="auto" w:fill="FFFFFF"/>
        </w:rPr>
        <w:t xml:space="preserve"> Amazon.</w:t>
      </w:r>
    </w:p>
    <w:p w:rsidR="00E804A3" w:rsidRPr="00E804A3" w:rsidRDefault="00B9793A" w:rsidP="00E804A3">
      <w:pPr>
        <w:spacing w:line="480" w:lineRule="auto"/>
        <w:ind w:left="720" w:hanging="720"/>
        <w:rPr>
          <w:rFonts w:ascii="Times New Roman" w:hAnsi="Times New Roman" w:cs="Times New Roman"/>
          <w:color w:val="0A0A0A"/>
          <w:spacing w:val="-2"/>
          <w:sz w:val="24"/>
          <w:szCs w:val="24"/>
          <w:shd w:val="clear" w:color="auto" w:fill="FEFEFE"/>
        </w:rPr>
      </w:pPr>
      <w:r w:rsidRPr="00E804A3">
        <w:rPr>
          <w:rFonts w:ascii="Times New Roman" w:hAnsi="Times New Roman" w:cs="Times New Roman"/>
          <w:color w:val="222222"/>
          <w:sz w:val="24"/>
          <w:szCs w:val="24"/>
          <w:shd w:val="clear" w:color="auto" w:fill="FFFFFF"/>
        </w:rPr>
        <w:t>Phutela, D. (2015). The importance of non-verbal communication. </w:t>
      </w:r>
      <w:r w:rsidRPr="00E804A3">
        <w:rPr>
          <w:rFonts w:ascii="Times New Roman" w:hAnsi="Times New Roman" w:cs="Times New Roman"/>
          <w:i/>
          <w:iCs/>
          <w:color w:val="222222"/>
          <w:sz w:val="24"/>
          <w:szCs w:val="24"/>
          <w:shd w:val="clear" w:color="auto" w:fill="FFFFFF"/>
        </w:rPr>
        <w:t>IUP Journal of Soft Skills</w:t>
      </w:r>
      <w:r w:rsidRPr="00E804A3">
        <w:rPr>
          <w:rFonts w:ascii="Times New Roman" w:hAnsi="Times New Roman" w:cs="Times New Roman"/>
          <w:color w:val="222222"/>
          <w:sz w:val="24"/>
          <w:szCs w:val="24"/>
          <w:shd w:val="clear" w:color="auto" w:fill="FFFFFF"/>
        </w:rPr>
        <w:t>, </w:t>
      </w:r>
      <w:r w:rsidRPr="00E804A3">
        <w:rPr>
          <w:rFonts w:ascii="Times New Roman" w:hAnsi="Times New Roman" w:cs="Times New Roman"/>
          <w:i/>
          <w:iCs/>
          <w:color w:val="222222"/>
          <w:sz w:val="24"/>
          <w:szCs w:val="24"/>
          <w:shd w:val="clear" w:color="auto" w:fill="FFFFFF"/>
        </w:rPr>
        <w:t>9</w:t>
      </w:r>
      <w:r w:rsidRPr="00E804A3">
        <w:rPr>
          <w:rFonts w:ascii="Times New Roman" w:hAnsi="Times New Roman" w:cs="Times New Roman"/>
          <w:color w:val="222222"/>
          <w:sz w:val="24"/>
          <w:szCs w:val="24"/>
          <w:shd w:val="clear" w:color="auto" w:fill="FFFFFF"/>
        </w:rPr>
        <w:t>(4), 43.</w:t>
      </w:r>
    </w:p>
    <w:p w:rsidR="00E804A3" w:rsidRPr="00E804A3" w:rsidRDefault="00B9793A" w:rsidP="00E804A3">
      <w:pPr>
        <w:spacing w:line="480" w:lineRule="auto"/>
        <w:ind w:left="720" w:hanging="720"/>
        <w:rPr>
          <w:rFonts w:ascii="Times New Roman" w:hAnsi="Times New Roman" w:cs="Times New Roman"/>
          <w:color w:val="222222"/>
          <w:sz w:val="24"/>
          <w:szCs w:val="24"/>
          <w:shd w:val="clear" w:color="auto" w:fill="FFFFFF"/>
        </w:rPr>
      </w:pPr>
      <w:r w:rsidRPr="00E804A3">
        <w:rPr>
          <w:rFonts w:ascii="Times New Roman" w:hAnsi="Times New Roman" w:cs="Times New Roman"/>
          <w:color w:val="222222"/>
          <w:sz w:val="24"/>
          <w:szCs w:val="24"/>
          <w:shd w:val="clear" w:color="auto" w:fill="FFFFFF"/>
        </w:rPr>
        <w:t>Richardson, C., Yaapar, M. S., &amp; Amir, S. (2016). Budi and Malay workplace ethics. </w:t>
      </w:r>
      <w:r w:rsidRPr="00E804A3">
        <w:rPr>
          <w:rFonts w:ascii="Times New Roman" w:hAnsi="Times New Roman" w:cs="Times New Roman"/>
          <w:i/>
          <w:iCs/>
          <w:color w:val="222222"/>
          <w:sz w:val="24"/>
          <w:szCs w:val="24"/>
          <w:shd w:val="clear" w:color="auto" w:fill="FFFFFF"/>
        </w:rPr>
        <w:t>Journal of Asia Business Studies</w:t>
      </w:r>
      <w:r w:rsidRPr="00E804A3">
        <w:rPr>
          <w:rFonts w:ascii="Times New Roman" w:hAnsi="Times New Roman" w:cs="Times New Roman"/>
          <w:color w:val="222222"/>
          <w:sz w:val="24"/>
          <w:szCs w:val="24"/>
          <w:shd w:val="clear" w:color="auto" w:fill="FFFFFF"/>
        </w:rPr>
        <w:t>.</w:t>
      </w:r>
    </w:p>
    <w:sectPr w:rsidR="00E804A3" w:rsidRPr="00E804A3">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793A" w:rsidRDefault="00B9793A">
      <w:pPr>
        <w:spacing w:after="0" w:line="240" w:lineRule="auto"/>
      </w:pPr>
      <w:r>
        <w:separator/>
      </w:r>
    </w:p>
  </w:endnote>
  <w:endnote w:type="continuationSeparator" w:id="0">
    <w:p w:rsidR="00B9793A" w:rsidRDefault="00B97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3532903"/>
      <w:docPartObj>
        <w:docPartGallery w:val="Page Numbers (Bottom of Page)"/>
        <w:docPartUnique/>
      </w:docPartObj>
    </w:sdtPr>
    <w:sdtEndPr>
      <w:rPr>
        <w:noProof/>
      </w:rPr>
    </w:sdtEndPr>
    <w:sdtContent>
      <w:p w:rsidR="0075741C" w:rsidRDefault="00B9793A">
        <w:pPr>
          <w:pStyle w:val="Footer"/>
          <w:jc w:val="right"/>
        </w:pPr>
        <w:r>
          <w:fldChar w:fldCharType="begin"/>
        </w:r>
        <w:r>
          <w:instrText xml:space="preserve"> PAGE   \* MERGEFORMAT </w:instrText>
        </w:r>
        <w:r>
          <w:fldChar w:fldCharType="separate"/>
        </w:r>
        <w:r w:rsidR="002945F8">
          <w:rPr>
            <w:noProof/>
          </w:rPr>
          <w:t>3</w:t>
        </w:r>
        <w:r>
          <w:rPr>
            <w:noProof/>
          </w:rPr>
          <w:fldChar w:fldCharType="end"/>
        </w:r>
      </w:p>
    </w:sdtContent>
  </w:sdt>
  <w:p w:rsidR="0075741C" w:rsidRDefault="007574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793A" w:rsidRDefault="00B9793A">
      <w:pPr>
        <w:spacing w:after="0" w:line="240" w:lineRule="auto"/>
      </w:pPr>
      <w:r>
        <w:separator/>
      </w:r>
    </w:p>
  </w:footnote>
  <w:footnote w:type="continuationSeparator" w:id="0">
    <w:p w:rsidR="00B9793A" w:rsidRDefault="00B979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043061"/>
      <w:docPartObj>
        <w:docPartGallery w:val="Page Numbers (Top of Page)"/>
        <w:docPartUnique/>
      </w:docPartObj>
    </w:sdtPr>
    <w:sdtEndPr>
      <w:rPr>
        <w:noProof/>
      </w:rPr>
    </w:sdtEndPr>
    <w:sdtContent>
      <w:p w:rsidR="0075741C" w:rsidRDefault="00B9793A">
        <w:pPr>
          <w:pStyle w:val="Header"/>
          <w:jc w:val="right"/>
        </w:pPr>
        <w:r>
          <w:fldChar w:fldCharType="begin"/>
        </w:r>
        <w:r>
          <w:instrText xml:space="preserve"> PAGE   \* MERGEFORMAT </w:instrText>
        </w:r>
        <w:r>
          <w:fldChar w:fldCharType="separate"/>
        </w:r>
        <w:r w:rsidR="002945F8">
          <w:rPr>
            <w:noProof/>
          </w:rPr>
          <w:t>3</w:t>
        </w:r>
        <w:r>
          <w:rPr>
            <w:noProof/>
          </w:rPr>
          <w:fldChar w:fldCharType="end"/>
        </w:r>
      </w:p>
    </w:sdtContent>
  </w:sdt>
  <w:p w:rsidR="0075741C" w:rsidRDefault="00B9793A">
    <w:pPr>
      <w:pStyle w:val="Header"/>
    </w:pPr>
    <w:r>
      <w:t>WORKPLACE ETIQUETTE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FFF"/>
    <w:rsid w:val="000621C6"/>
    <w:rsid w:val="00080FA0"/>
    <w:rsid w:val="00092D13"/>
    <w:rsid w:val="000B67CF"/>
    <w:rsid w:val="000E3456"/>
    <w:rsid w:val="00131DC9"/>
    <w:rsid w:val="001727C3"/>
    <w:rsid w:val="0018280E"/>
    <w:rsid w:val="001A3DE9"/>
    <w:rsid w:val="001D5BB6"/>
    <w:rsid w:val="001D5C33"/>
    <w:rsid w:val="001E4BD3"/>
    <w:rsid w:val="00227532"/>
    <w:rsid w:val="002369A2"/>
    <w:rsid w:val="00275D18"/>
    <w:rsid w:val="002945F8"/>
    <w:rsid w:val="003418E3"/>
    <w:rsid w:val="003A461A"/>
    <w:rsid w:val="00490192"/>
    <w:rsid w:val="004A13A5"/>
    <w:rsid w:val="004F56A7"/>
    <w:rsid w:val="004F5DEE"/>
    <w:rsid w:val="005103DB"/>
    <w:rsid w:val="005638EE"/>
    <w:rsid w:val="005A6E3B"/>
    <w:rsid w:val="005F322E"/>
    <w:rsid w:val="00726445"/>
    <w:rsid w:val="0075741C"/>
    <w:rsid w:val="00775461"/>
    <w:rsid w:val="00855D28"/>
    <w:rsid w:val="008570DE"/>
    <w:rsid w:val="008F5D94"/>
    <w:rsid w:val="00971963"/>
    <w:rsid w:val="00A1107E"/>
    <w:rsid w:val="00AD094E"/>
    <w:rsid w:val="00B305A9"/>
    <w:rsid w:val="00B7188A"/>
    <w:rsid w:val="00B9793A"/>
    <w:rsid w:val="00BA6955"/>
    <w:rsid w:val="00BB4571"/>
    <w:rsid w:val="00C20207"/>
    <w:rsid w:val="00C86B79"/>
    <w:rsid w:val="00C93FFF"/>
    <w:rsid w:val="00CC369B"/>
    <w:rsid w:val="00D13AE5"/>
    <w:rsid w:val="00D305D4"/>
    <w:rsid w:val="00E46004"/>
    <w:rsid w:val="00E804A3"/>
    <w:rsid w:val="00ED5656"/>
    <w:rsid w:val="00F11BA4"/>
    <w:rsid w:val="00F43E21"/>
    <w:rsid w:val="00F812BE"/>
    <w:rsid w:val="00FF4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5C66DC-01D7-43E9-9A59-96B024D52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3FF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93FFF"/>
    <w:rPr>
      <w:b/>
      <w:bCs/>
    </w:rPr>
  </w:style>
  <w:style w:type="paragraph" w:styleId="Header">
    <w:name w:val="header"/>
    <w:basedOn w:val="Normal"/>
    <w:link w:val="HeaderChar"/>
    <w:uiPriority w:val="99"/>
    <w:unhideWhenUsed/>
    <w:rsid w:val="007574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41C"/>
  </w:style>
  <w:style w:type="paragraph" w:styleId="Footer">
    <w:name w:val="footer"/>
    <w:basedOn w:val="Normal"/>
    <w:link w:val="FooterChar"/>
    <w:uiPriority w:val="99"/>
    <w:unhideWhenUsed/>
    <w:rsid w:val="007574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1534</Words>
  <Characters>8749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2020-04-17T22:16:00Z</dcterms:created>
  <dcterms:modified xsi:type="dcterms:W3CDTF">2020-04-17T22:16:00Z</dcterms:modified>
</cp:coreProperties>
</file>